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58" w:rsidRPr="006A1758" w:rsidRDefault="006A1758" w:rsidP="006A1758">
      <w:pPr>
        <w:spacing w:line="340" w:lineRule="exact"/>
        <w:jc w:val="right"/>
        <w:rPr>
          <w:rFonts w:ascii="メイリオ" w:eastAsia="メイリオ" w:hAnsi="メイリオ" w:cs="メイリオ"/>
          <w:szCs w:val="21"/>
        </w:rPr>
      </w:pPr>
      <w:r>
        <w:rPr>
          <w:rFonts w:ascii="メイリオ" w:eastAsia="メイリオ" w:hAnsi="メイリオ" w:cs="メイリオ" w:hint="eastAsia"/>
          <w:szCs w:val="21"/>
        </w:rPr>
        <w:t xml:space="preserve">　</w:t>
      </w:r>
      <w:r w:rsidRPr="006A1758">
        <w:rPr>
          <w:rFonts w:ascii="メイリオ" w:eastAsia="メイリオ" w:hAnsi="メイリオ" w:cs="メイリオ" w:hint="eastAsia"/>
          <w:szCs w:val="21"/>
        </w:rPr>
        <w:t xml:space="preserve">　　令和元年1</w:t>
      </w:r>
      <w:r w:rsidRPr="006A1758">
        <w:rPr>
          <w:rFonts w:ascii="メイリオ" w:eastAsia="メイリオ" w:hAnsi="メイリオ" w:cs="メイリオ"/>
          <w:szCs w:val="21"/>
        </w:rPr>
        <w:t>0</w:t>
      </w:r>
      <w:r w:rsidRPr="006A1758">
        <w:rPr>
          <w:rFonts w:ascii="メイリオ" w:eastAsia="メイリオ" w:hAnsi="メイリオ" w:cs="メイリオ" w:hint="eastAsia"/>
          <w:szCs w:val="21"/>
        </w:rPr>
        <w:t>月</w:t>
      </w:r>
      <w:r w:rsidR="001B3D6A">
        <w:rPr>
          <w:rFonts w:ascii="メイリオ" w:eastAsia="メイリオ" w:hAnsi="メイリオ" w:cs="メイリオ" w:hint="eastAsia"/>
          <w:szCs w:val="21"/>
        </w:rPr>
        <w:t>24</w:t>
      </w:r>
      <w:bookmarkStart w:id="0" w:name="_GoBack"/>
      <w:bookmarkEnd w:id="0"/>
      <w:r w:rsidRPr="006A1758">
        <w:rPr>
          <w:rFonts w:ascii="メイリオ" w:eastAsia="メイリオ" w:hAnsi="メイリオ" w:cs="メイリオ" w:hint="eastAsia"/>
          <w:szCs w:val="21"/>
        </w:rPr>
        <w:t>日</w:t>
      </w:r>
    </w:p>
    <w:p w:rsidR="006A1758" w:rsidRPr="006A1758" w:rsidRDefault="006A1758" w:rsidP="006A1758">
      <w:pPr>
        <w:spacing w:line="360" w:lineRule="exact"/>
        <w:rPr>
          <w:rFonts w:ascii="メイリオ" w:eastAsia="メイリオ" w:hAnsi="メイリオ" w:cs="メイリオ"/>
          <w:sz w:val="28"/>
          <w:szCs w:val="28"/>
        </w:rPr>
      </w:pPr>
      <w:r w:rsidRPr="006A1758">
        <w:rPr>
          <w:rFonts w:ascii="メイリオ" w:eastAsia="メイリオ" w:hAnsi="メイリオ" w:cs="メイリオ" w:hint="eastAsia"/>
          <w:sz w:val="28"/>
          <w:szCs w:val="28"/>
        </w:rPr>
        <w:t>薬剤師各位</w:t>
      </w:r>
    </w:p>
    <w:p w:rsidR="006A1758" w:rsidRPr="006A1758" w:rsidRDefault="006A1758" w:rsidP="006A1758">
      <w:pPr>
        <w:spacing w:line="280" w:lineRule="exact"/>
        <w:jc w:val="right"/>
        <w:rPr>
          <w:rFonts w:ascii="メイリオ" w:eastAsia="メイリオ" w:hAnsi="メイリオ" w:cs="メイリオ"/>
          <w:szCs w:val="21"/>
        </w:rPr>
      </w:pPr>
      <w:r w:rsidRPr="006A1758">
        <w:rPr>
          <w:rFonts w:ascii="メイリオ" w:eastAsia="メイリオ" w:hAnsi="メイリオ" w:cs="メイリオ" w:hint="eastAsia"/>
          <w:sz w:val="24"/>
        </w:rPr>
        <w:t xml:space="preserve">　　　　　　　　　　　　　　　　　　　　　　　　</w:t>
      </w:r>
      <w:r w:rsidRPr="006A1758">
        <w:rPr>
          <w:rFonts w:ascii="メイリオ" w:eastAsia="メイリオ" w:hAnsi="メイリオ" w:cs="メイリオ" w:hint="eastAsia"/>
          <w:szCs w:val="21"/>
        </w:rPr>
        <w:t>公益社団法人 八幡薬剤師会</w:t>
      </w:r>
    </w:p>
    <w:p w:rsidR="006A1758" w:rsidRPr="006A1758" w:rsidRDefault="006A1758" w:rsidP="006A1758">
      <w:pPr>
        <w:wordWrap w:val="0"/>
        <w:spacing w:line="280" w:lineRule="exact"/>
        <w:jc w:val="right"/>
        <w:rPr>
          <w:rFonts w:ascii="メイリオ" w:eastAsia="メイリオ" w:hAnsi="メイリオ" w:cs="メイリオ"/>
          <w:sz w:val="23"/>
          <w:szCs w:val="23"/>
        </w:rPr>
      </w:pPr>
      <w:r w:rsidRPr="006A1758">
        <w:rPr>
          <w:rFonts w:ascii="メイリオ" w:eastAsia="メイリオ" w:hAnsi="メイリオ" w:cs="メイリオ" w:hint="eastAsia"/>
          <w:sz w:val="22"/>
        </w:rPr>
        <w:t xml:space="preserve">　　　　　　　　　　　　　　　　　　　　　　　　　　</w:t>
      </w:r>
      <w:r w:rsidRPr="006A1758">
        <w:rPr>
          <w:rFonts w:ascii="メイリオ" w:eastAsia="メイリオ" w:hAnsi="メイリオ" w:cs="メイリオ" w:hint="eastAsia"/>
          <w:sz w:val="23"/>
          <w:szCs w:val="23"/>
        </w:rPr>
        <w:t xml:space="preserve">　会　長　　星 野  正 俊</w:t>
      </w:r>
    </w:p>
    <w:p w:rsidR="00C414CA" w:rsidRPr="006A1758" w:rsidRDefault="00C414CA" w:rsidP="00E80193">
      <w:pPr>
        <w:jc w:val="right"/>
        <w:rPr>
          <w:rFonts w:ascii="メイリオ" w:eastAsia="メイリオ" w:hAnsi="メイリオ"/>
          <w:sz w:val="24"/>
        </w:rPr>
      </w:pPr>
    </w:p>
    <w:p w:rsidR="00FE4DD1" w:rsidRPr="006A1758" w:rsidRDefault="000569EB" w:rsidP="008E22B0">
      <w:pPr>
        <w:jc w:val="center"/>
        <w:rPr>
          <w:rFonts w:ascii="メイリオ" w:eastAsia="メイリオ" w:hAnsi="メイリオ"/>
          <w:b/>
          <w:sz w:val="28"/>
          <w:szCs w:val="28"/>
        </w:rPr>
      </w:pPr>
      <w:r w:rsidRPr="006A1758">
        <w:rPr>
          <w:rFonts w:ascii="メイリオ" w:eastAsia="メイリオ" w:hAnsi="メイリオ" w:hint="eastAsia"/>
          <w:b/>
          <w:sz w:val="28"/>
          <w:szCs w:val="28"/>
        </w:rPr>
        <w:t>「</w:t>
      </w:r>
      <w:r w:rsidR="00E80193" w:rsidRPr="006A1758">
        <w:rPr>
          <w:rFonts w:ascii="メイリオ" w:eastAsia="メイリオ" w:hAnsi="メイリオ" w:hint="eastAsia"/>
          <w:b/>
          <w:sz w:val="28"/>
          <w:szCs w:val="28"/>
        </w:rPr>
        <w:t>多職種連携研修会</w:t>
      </w:r>
      <w:r w:rsidRPr="006A1758">
        <w:rPr>
          <w:rFonts w:ascii="メイリオ" w:eastAsia="メイリオ" w:hAnsi="メイリオ" w:hint="eastAsia"/>
          <w:b/>
          <w:sz w:val="28"/>
          <w:szCs w:val="28"/>
        </w:rPr>
        <w:t>」開催について</w:t>
      </w:r>
    </w:p>
    <w:p w:rsidR="00E80193" w:rsidRPr="006A1758" w:rsidRDefault="00E80193" w:rsidP="00DD25D6">
      <w:pPr>
        <w:ind w:firstLineChars="100" w:firstLine="180"/>
        <w:rPr>
          <w:rFonts w:ascii="メイリオ" w:eastAsia="メイリオ" w:hAnsi="メイリオ"/>
          <w:b/>
          <w:bCs/>
          <w:sz w:val="18"/>
          <w:szCs w:val="18"/>
        </w:rPr>
      </w:pPr>
    </w:p>
    <w:p w:rsidR="006A1758" w:rsidRPr="006A1758" w:rsidRDefault="006A1758" w:rsidP="006A1758">
      <w:pPr>
        <w:spacing w:line="260" w:lineRule="exact"/>
        <w:ind w:firstLineChars="100" w:firstLine="220"/>
        <w:rPr>
          <w:rFonts w:ascii="メイリオ" w:eastAsia="メイリオ" w:hAnsi="メイリオ"/>
          <w:sz w:val="22"/>
          <w:szCs w:val="22"/>
        </w:rPr>
      </w:pPr>
      <w:r w:rsidRPr="006A1758">
        <w:rPr>
          <w:rFonts w:ascii="メイリオ" w:eastAsia="メイリオ" w:hAnsi="メイリオ" w:hint="eastAsia"/>
          <w:sz w:val="22"/>
          <w:szCs w:val="22"/>
        </w:rPr>
        <w:t>平素より本会事業にご理解・ご協力を賜り、厚く御礼申し上げます。</w:t>
      </w:r>
    </w:p>
    <w:p w:rsidR="00FE4DD1" w:rsidRPr="006A1758" w:rsidRDefault="00FE4DD1" w:rsidP="006A1758">
      <w:pPr>
        <w:spacing w:line="320" w:lineRule="exact"/>
        <w:ind w:firstLineChars="100" w:firstLine="236"/>
        <w:rPr>
          <w:rFonts w:ascii="メイリオ" w:eastAsia="メイリオ" w:hAnsi="メイリオ"/>
          <w:spacing w:val="4"/>
          <w:sz w:val="22"/>
          <w:szCs w:val="22"/>
        </w:rPr>
      </w:pPr>
      <w:r w:rsidRPr="006A1758">
        <w:rPr>
          <w:rFonts w:ascii="メイリオ" w:eastAsia="メイリオ" w:hAnsi="メイリオ" w:hint="eastAsia"/>
          <w:spacing w:val="8"/>
          <w:sz w:val="22"/>
          <w:szCs w:val="22"/>
        </w:rPr>
        <w:t>標記</w:t>
      </w:r>
      <w:r w:rsidR="00477DE2" w:rsidRPr="006A1758">
        <w:rPr>
          <w:rFonts w:ascii="メイリオ" w:eastAsia="メイリオ" w:hAnsi="メイリオ" w:hint="eastAsia"/>
          <w:spacing w:val="8"/>
          <w:sz w:val="22"/>
          <w:szCs w:val="22"/>
        </w:rPr>
        <w:t>研修</w:t>
      </w:r>
      <w:r w:rsidR="00E80193" w:rsidRPr="006A1758">
        <w:rPr>
          <w:rFonts w:ascii="メイリオ" w:eastAsia="メイリオ" w:hAnsi="メイリオ" w:hint="eastAsia"/>
          <w:spacing w:val="8"/>
          <w:sz w:val="22"/>
          <w:szCs w:val="22"/>
        </w:rPr>
        <w:t>会を福岡県介護支援専門員協会主催のもと、</w:t>
      </w:r>
      <w:r w:rsidRPr="006A1758">
        <w:rPr>
          <w:rFonts w:ascii="メイリオ" w:eastAsia="メイリオ" w:hAnsi="メイリオ" w:hint="eastAsia"/>
          <w:spacing w:val="8"/>
          <w:sz w:val="22"/>
          <w:szCs w:val="22"/>
        </w:rPr>
        <w:t>下記のとおり開催することとなりましたのでご案内</w:t>
      </w:r>
      <w:r w:rsidR="005C7105" w:rsidRPr="006A1758">
        <w:rPr>
          <w:rFonts w:ascii="メイリオ" w:eastAsia="メイリオ" w:hAnsi="メイリオ" w:hint="eastAsia"/>
          <w:spacing w:val="4"/>
          <w:sz w:val="22"/>
          <w:szCs w:val="22"/>
        </w:rPr>
        <w:t>いたします</w:t>
      </w:r>
      <w:r w:rsidRPr="006A1758">
        <w:rPr>
          <w:rFonts w:ascii="メイリオ" w:eastAsia="メイリオ" w:hAnsi="メイリオ" w:hint="eastAsia"/>
          <w:spacing w:val="4"/>
          <w:sz w:val="22"/>
          <w:szCs w:val="22"/>
        </w:rPr>
        <w:t>。</w:t>
      </w:r>
    </w:p>
    <w:p w:rsidR="00FE4DD1" w:rsidRPr="006A1758" w:rsidRDefault="00FE4DD1" w:rsidP="006A1758">
      <w:pPr>
        <w:spacing w:line="320" w:lineRule="exact"/>
        <w:rPr>
          <w:rFonts w:ascii="メイリオ" w:eastAsia="メイリオ" w:hAnsi="メイリオ"/>
          <w:sz w:val="22"/>
          <w:szCs w:val="22"/>
        </w:rPr>
      </w:pPr>
      <w:r w:rsidRPr="006A1758">
        <w:rPr>
          <w:rFonts w:ascii="メイリオ" w:eastAsia="メイリオ" w:hAnsi="メイリオ" w:hint="eastAsia"/>
          <w:sz w:val="22"/>
          <w:szCs w:val="22"/>
        </w:rPr>
        <w:t xml:space="preserve">　</w:t>
      </w:r>
      <w:r w:rsidR="00F07C13" w:rsidRPr="006A1758">
        <w:rPr>
          <w:rFonts w:ascii="メイリオ" w:eastAsia="メイリオ" w:hAnsi="メイリオ" w:hint="eastAsia"/>
          <w:spacing w:val="4"/>
          <w:sz w:val="22"/>
          <w:szCs w:val="22"/>
        </w:rPr>
        <w:t>在宅医療介護の現場における介護支援専門員および薬剤師の職能の相互理解を深め、実務レベルでの多職種連携推進</w:t>
      </w:r>
      <w:r w:rsidR="00E80193" w:rsidRPr="006A1758">
        <w:rPr>
          <w:rFonts w:ascii="メイリオ" w:eastAsia="メイリオ" w:hAnsi="メイリオ" w:hint="eastAsia"/>
          <w:spacing w:val="4"/>
          <w:sz w:val="22"/>
          <w:szCs w:val="22"/>
        </w:rPr>
        <w:t>を</w:t>
      </w:r>
      <w:r w:rsidR="00A962C1" w:rsidRPr="006A1758">
        <w:rPr>
          <w:rFonts w:ascii="メイリオ" w:eastAsia="メイリオ" w:hAnsi="メイリオ" w:hint="eastAsia"/>
          <w:sz w:val="22"/>
          <w:szCs w:val="22"/>
        </w:rPr>
        <w:t>目的としています。</w:t>
      </w:r>
    </w:p>
    <w:p w:rsidR="00E92E64" w:rsidRPr="006A1758" w:rsidRDefault="00E80193" w:rsidP="006A1758">
      <w:pPr>
        <w:spacing w:line="320" w:lineRule="exact"/>
        <w:rPr>
          <w:rFonts w:ascii="メイリオ" w:eastAsia="メイリオ" w:hAnsi="メイリオ"/>
          <w:sz w:val="22"/>
          <w:szCs w:val="22"/>
        </w:rPr>
      </w:pPr>
      <w:r w:rsidRPr="006A1758">
        <w:rPr>
          <w:rFonts w:ascii="メイリオ" w:eastAsia="メイリオ" w:hAnsi="メイリオ" w:hint="eastAsia"/>
          <w:sz w:val="22"/>
          <w:szCs w:val="22"/>
        </w:rPr>
        <w:t xml:space="preserve">　また、研修会終了後には、薬剤師と介護支援専門員の関係作りの機会とし</w:t>
      </w:r>
      <w:r w:rsidR="00E92E64" w:rsidRPr="006A1758">
        <w:rPr>
          <w:rFonts w:ascii="メイリオ" w:eastAsia="メイリオ" w:hAnsi="メイリオ" w:hint="eastAsia"/>
          <w:sz w:val="22"/>
          <w:szCs w:val="22"/>
        </w:rPr>
        <w:t>て、懇親会を開催いたします。</w:t>
      </w:r>
    </w:p>
    <w:p w:rsidR="004D4761" w:rsidRPr="006A1758" w:rsidRDefault="004D4761" w:rsidP="006A1758">
      <w:pPr>
        <w:spacing w:line="320" w:lineRule="exact"/>
        <w:ind w:right="960"/>
        <w:jc w:val="right"/>
        <w:rPr>
          <w:rFonts w:ascii="メイリオ" w:eastAsia="メイリオ" w:hAnsi="メイリオ"/>
          <w:sz w:val="22"/>
          <w:szCs w:val="22"/>
        </w:rPr>
      </w:pPr>
    </w:p>
    <w:p w:rsidR="00DA2CB7" w:rsidRPr="006A1758" w:rsidRDefault="009845F6" w:rsidP="006A1758">
      <w:pPr>
        <w:spacing w:line="320" w:lineRule="exact"/>
        <w:jc w:val="center"/>
        <w:rPr>
          <w:rFonts w:ascii="メイリオ" w:eastAsia="メイリオ" w:hAnsi="メイリオ"/>
          <w:sz w:val="22"/>
          <w:szCs w:val="22"/>
        </w:rPr>
      </w:pPr>
      <w:r w:rsidRPr="006A1758">
        <w:rPr>
          <w:rFonts w:ascii="メイリオ" w:eastAsia="メイリオ" w:hAnsi="メイリオ" w:hint="eastAsia"/>
          <w:sz w:val="22"/>
          <w:szCs w:val="22"/>
        </w:rPr>
        <w:t>記</w:t>
      </w:r>
    </w:p>
    <w:p w:rsidR="00DA2CB7" w:rsidRPr="006A1758" w:rsidRDefault="00DA2CB7" w:rsidP="006A1758">
      <w:pPr>
        <w:pStyle w:val="ad"/>
        <w:numPr>
          <w:ilvl w:val="0"/>
          <w:numId w:val="8"/>
        </w:numPr>
        <w:spacing w:line="320" w:lineRule="exact"/>
        <w:ind w:leftChars="0"/>
        <w:rPr>
          <w:rFonts w:ascii="メイリオ" w:eastAsia="メイリオ" w:hAnsi="メイリオ"/>
          <w:sz w:val="22"/>
          <w:szCs w:val="22"/>
        </w:rPr>
      </w:pPr>
      <w:r w:rsidRPr="006A1758">
        <w:rPr>
          <w:rFonts w:ascii="メイリオ" w:eastAsia="メイリオ" w:hAnsi="メイリオ" w:hint="eastAsia"/>
          <w:sz w:val="22"/>
          <w:szCs w:val="22"/>
        </w:rPr>
        <w:t>主催：公益社団法人福岡県介護支援専門員協会</w:t>
      </w:r>
    </w:p>
    <w:p w:rsidR="00DA2CB7" w:rsidRPr="006A1758" w:rsidRDefault="00DA2CB7" w:rsidP="006A1758">
      <w:pPr>
        <w:spacing w:line="320" w:lineRule="exact"/>
        <w:ind w:firstLineChars="177" w:firstLine="389"/>
        <w:rPr>
          <w:rFonts w:ascii="メイリオ" w:eastAsia="メイリオ" w:hAnsi="メイリオ"/>
          <w:sz w:val="22"/>
          <w:szCs w:val="22"/>
        </w:rPr>
      </w:pPr>
      <w:r w:rsidRPr="006A1758">
        <w:rPr>
          <w:rFonts w:ascii="メイリオ" w:eastAsia="メイリオ" w:hAnsi="メイリオ" w:hint="eastAsia"/>
          <w:sz w:val="22"/>
          <w:szCs w:val="22"/>
        </w:rPr>
        <w:t>共催：公益社団法人福岡県薬剤師会</w:t>
      </w:r>
    </w:p>
    <w:p w:rsidR="009845F6" w:rsidRPr="006A1758" w:rsidRDefault="00E92E64" w:rsidP="006A1758">
      <w:pPr>
        <w:pStyle w:val="ad"/>
        <w:numPr>
          <w:ilvl w:val="0"/>
          <w:numId w:val="8"/>
        </w:numPr>
        <w:spacing w:line="320" w:lineRule="exact"/>
        <w:ind w:leftChars="0" w:rightChars="-135" w:right="-283"/>
        <w:jc w:val="left"/>
        <w:rPr>
          <w:rFonts w:ascii="メイリオ" w:eastAsia="メイリオ" w:hAnsi="メイリオ"/>
          <w:spacing w:val="-12"/>
          <w:sz w:val="22"/>
          <w:szCs w:val="22"/>
        </w:rPr>
      </w:pPr>
      <w:r w:rsidRPr="006A1758">
        <w:rPr>
          <w:rFonts w:ascii="メイリオ" w:eastAsia="メイリオ" w:hAnsi="メイリオ" w:hint="eastAsia"/>
          <w:kern w:val="0"/>
          <w:sz w:val="22"/>
          <w:szCs w:val="22"/>
        </w:rPr>
        <w:t>内容</w:t>
      </w:r>
      <w:r w:rsidR="009845F6" w:rsidRPr="006A1758">
        <w:rPr>
          <w:rFonts w:ascii="メイリオ" w:eastAsia="メイリオ" w:hAnsi="メイリオ" w:hint="eastAsia"/>
          <w:sz w:val="22"/>
          <w:szCs w:val="22"/>
        </w:rPr>
        <w:t>：</w:t>
      </w:r>
      <w:r w:rsidRPr="006A1758">
        <w:rPr>
          <w:rFonts w:ascii="メイリオ" w:eastAsia="メイリオ" w:hAnsi="メイリオ" w:hint="eastAsia"/>
          <w:spacing w:val="-12"/>
          <w:sz w:val="22"/>
          <w:szCs w:val="22"/>
        </w:rPr>
        <w:t>『 多職種連携研修 （薬剤師と介護支援専門員の連携について） 』</w:t>
      </w:r>
    </w:p>
    <w:p w:rsidR="00E92E64" w:rsidRPr="006A1758" w:rsidRDefault="00E92E64" w:rsidP="006A1758">
      <w:pPr>
        <w:pStyle w:val="ad"/>
        <w:numPr>
          <w:ilvl w:val="0"/>
          <w:numId w:val="8"/>
        </w:numPr>
        <w:spacing w:line="320" w:lineRule="exact"/>
        <w:ind w:leftChars="0" w:rightChars="-135" w:right="-283"/>
        <w:jc w:val="left"/>
        <w:rPr>
          <w:rFonts w:ascii="メイリオ" w:eastAsia="メイリオ" w:hAnsi="メイリオ"/>
          <w:spacing w:val="-12"/>
          <w:sz w:val="22"/>
          <w:szCs w:val="22"/>
        </w:rPr>
      </w:pPr>
      <w:r w:rsidRPr="006A1758">
        <w:rPr>
          <w:rFonts w:ascii="メイリオ" w:eastAsia="メイリオ" w:hAnsi="メイリオ" w:hint="eastAsia"/>
          <w:spacing w:val="-12"/>
          <w:sz w:val="22"/>
          <w:szCs w:val="22"/>
        </w:rPr>
        <w:t>日程：</w:t>
      </w:r>
      <w:r w:rsidRPr="006A1758">
        <w:rPr>
          <w:rFonts w:ascii="メイリオ" w:eastAsia="メイリオ" w:hAnsi="メイリオ" w:hint="eastAsia"/>
          <w:sz w:val="22"/>
          <w:szCs w:val="22"/>
        </w:rPr>
        <w:t>同じ内容の研修を４コースに分けて開催します。</w:t>
      </w:r>
      <w:r w:rsidR="00A45A63" w:rsidRPr="006A1758">
        <w:rPr>
          <w:rFonts w:ascii="メイリオ" w:eastAsia="メイリオ" w:hAnsi="メイリオ" w:hint="eastAsia"/>
          <w:sz w:val="22"/>
          <w:szCs w:val="22"/>
        </w:rPr>
        <w:t>（他地区は●●参照）</w:t>
      </w:r>
    </w:p>
    <w:tbl>
      <w:tblPr>
        <w:tblStyle w:val="ae"/>
        <w:tblW w:w="0" w:type="auto"/>
        <w:tblLook w:val="04A0" w:firstRow="1" w:lastRow="0" w:firstColumn="1" w:lastColumn="0" w:noHBand="0" w:noVBand="1"/>
      </w:tblPr>
      <w:tblGrid>
        <w:gridCol w:w="1392"/>
        <w:gridCol w:w="1028"/>
        <w:gridCol w:w="6300"/>
      </w:tblGrid>
      <w:tr w:rsidR="00A45A63" w:rsidRPr="006A1758" w:rsidTr="00A45A63">
        <w:trPr>
          <w:trHeight w:val="463"/>
        </w:trPr>
        <w:tc>
          <w:tcPr>
            <w:tcW w:w="1392" w:type="dxa"/>
            <w:vMerge w:val="restart"/>
            <w:vAlign w:val="center"/>
          </w:tcPr>
          <w:p w:rsidR="00A45A63" w:rsidRPr="006A1758" w:rsidRDefault="00A45A63" w:rsidP="006A1758">
            <w:pPr>
              <w:spacing w:line="320" w:lineRule="exact"/>
              <w:ind w:rightChars="-37" w:right="-78"/>
              <w:jc w:val="center"/>
              <w:rPr>
                <w:rFonts w:ascii="メイリオ" w:eastAsia="メイリオ" w:hAnsi="メイリオ"/>
                <w:b/>
                <w:color w:val="000000" w:themeColor="text1"/>
                <w:sz w:val="22"/>
                <w:szCs w:val="22"/>
              </w:rPr>
            </w:pPr>
            <w:r w:rsidRPr="006A1758">
              <w:rPr>
                <w:rFonts w:ascii="メイリオ" w:eastAsia="メイリオ" w:hAnsi="メイリオ" w:hint="eastAsia"/>
                <w:b/>
                <w:color w:val="000000" w:themeColor="text1"/>
                <w:sz w:val="22"/>
                <w:szCs w:val="22"/>
              </w:rPr>
              <w:t>Ｂコース</w:t>
            </w:r>
          </w:p>
          <w:p w:rsidR="00A45A63" w:rsidRPr="006A1758" w:rsidRDefault="00A45A63" w:rsidP="006A1758">
            <w:pPr>
              <w:spacing w:line="320" w:lineRule="exact"/>
              <w:ind w:leftChars="-135" w:left="-283" w:rightChars="-118" w:right="-248"/>
              <w:jc w:val="center"/>
              <w:rPr>
                <w:rFonts w:ascii="メイリオ" w:eastAsia="メイリオ" w:hAnsi="メイリオ"/>
                <w:b/>
                <w:color w:val="000000" w:themeColor="text1"/>
                <w:sz w:val="22"/>
                <w:szCs w:val="22"/>
              </w:rPr>
            </w:pPr>
            <w:r w:rsidRPr="006A1758">
              <w:rPr>
                <w:rFonts w:ascii="メイリオ" w:eastAsia="メイリオ" w:hAnsi="メイリオ" w:hint="eastAsia"/>
                <w:bCs/>
                <w:color w:val="000000" w:themeColor="text1"/>
                <w:sz w:val="22"/>
                <w:szCs w:val="22"/>
              </w:rPr>
              <w:t>（北九州ブロック）</w:t>
            </w:r>
          </w:p>
        </w:tc>
        <w:tc>
          <w:tcPr>
            <w:tcW w:w="1028" w:type="dxa"/>
            <w:tcBorders>
              <w:bottom w:val="dashed" w:sz="4" w:space="0" w:color="auto"/>
            </w:tcBorders>
            <w:vAlign w:val="center"/>
          </w:tcPr>
          <w:p w:rsidR="00A45A63" w:rsidRPr="006A1758" w:rsidRDefault="00A45A63" w:rsidP="006A1758">
            <w:pPr>
              <w:spacing w:line="320" w:lineRule="exact"/>
              <w:jc w:val="center"/>
              <w:rPr>
                <w:rFonts w:ascii="メイリオ" w:eastAsia="メイリオ" w:hAnsi="メイリオ"/>
                <w:color w:val="000000" w:themeColor="text1"/>
                <w:sz w:val="22"/>
                <w:szCs w:val="22"/>
              </w:rPr>
            </w:pPr>
            <w:r w:rsidRPr="006A1758">
              <w:rPr>
                <w:rFonts w:ascii="メイリオ" w:eastAsia="メイリオ" w:hAnsi="メイリオ" w:hint="eastAsia"/>
                <w:color w:val="000000" w:themeColor="text1"/>
                <w:sz w:val="22"/>
                <w:szCs w:val="22"/>
              </w:rPr>
              <w:t>開催日程</w:t>
            </w:r>
          </w:p>
        </w:tc>
        <w:tc>
          <w:tcPr>
            <w:tcW w:w="6300" w:type="dxa"/>
            <w:tcBorders>
              <w:bottom w:val="dashed" w:sz="4" w:space="0" w:color="auto"/>
            </w:tcBorders>
            <w:vAlign w:val="center"/>
          </w:tcPr>
          <w:p w:rsidR="00A45A63" w:rsidRPr="006A1758" w:rsidRDefault="00A45A63" w:rsidP="006A1758">
            <w:pPr>
              <w:spacing w:line="320" w:lineRule="exact"/>
              <w:rPr>
                <w:rFonts w:ascii="メイリオ" w:eastAsia="メイリオ" w:hAnsi="メイリオ"/>
                <w:color w:val="000000" w:themeColor="text1"/>
                <w:sz w:val="22"/>
                <w:szCs w:val="22"/>
              </w:rPr>
            </w:pPr>
            <w:r w:rsidRPr="006A1758">
              <w:rPr>
                <w:rFonts w:ascii="メイリオ" w:eastAsia="メイリオ" w:hAnsi="メイリオ" w:hint="eastAsia"/>
                <w:color w:val="000000" w:themeColor="text1"/>
                <w:sz w:val="22"/>
                <w:szCs w:val="22"/>
              </w:rPr>
              <w:t>令和元年１１月１６日（土）15：00～17：30（受付開始　14：30～）</w:t>
            </w:r>
          </w:p>
        </w:tc>
      </w:tr>
      <w:tr w:rsidR="00A45A63" w:rsidRPr="006A1758" w:rsidTr="00A45A63">
        <w:trPr>
          <w:trHeight w:val="463"/>
        </w:trPr>
        <w:tc>
          <w:tcPr>
            <w:tcW w:w="1392" w:type="dxa"/>
            <w:vMerge/>
          </w:tcPr>
          <w:p w:rsidR="00A45A63" w:rsidRPr="006A1758" w:rsidRDefault="00A45A63" w:rsidP="006A1758">
            <w:pPr>
              <w:spacing w:line="320" w:lineRule="exact"/>
              <w:jc w:val="center"/>
              <w:rPr>
                <w:rFonts w:ascii="メイリオ" w:eastAsia="メイリオ" w:hAnsi="メイリオ"/>
                <w:b/>
                <w:color w:val="000000" w:themeColor="text1"/>
                <w:sz w:val="22"/>
                <w:szCs w:val="22"/>
              </w:rPr>
            </w:pPr>
          </w:p>
        </w:tc>
        <w:tc>
          <w:tcPr>
            <w:tcW w:w="1028" w:type="dxa"/>
            <w:tcBorders>
              <w:top w:val="dashed" w:sz="4" w:space="0" w:color="auto"/>
            </w:tcBorders>
            <w:vAlign w:val="center"/>
          </w:tcPr>
          <w:p w:rsidR="00A45A63" w:rsidRPr="006A1758" w:rsidRDefault="00A45A63" w:rsidP="006A1758">
            <w:pPr>
              <w:spacing w:line="320" w:lineRule="exact"/>
              <w:jc w:val="center"/>
              <w:rPr>
                <w:rFonts w:ascii="メイリオ" w:eastAsia="メイリオ" w:hAnsi="メイリオ"/>
                <w:color w:val="000000" w:themeColor="text1"/>
                <w:sz w:val="22"/>
                <w:szCs w:val="22"/>
              </w:rPr>
            </w:pPr>
            <w:r w:rsidRPr="006A1758">
              <w:rPr>
                <w:rFonts w:ascii="メイリオ" w:eastAsia="メイリオ" w:hAnsi="メイリオ" w:hint="eastAsia"/>
                <w:color w:val="000000" w:themeColor="text1"/>
                <w:sz w:val="22"/>
                <w:szCs w:val="22"/>
              </w:rPr>
              <w:t>開催場所</w:t>
            </w:r>
          </w:p>
        </w:tc>
        <w:tc>
          <w:tcPr>
            <w:tcW w:w="6300" w:type="dxa"/>
            <w:tcBorders>
              <w:top w:val="dashed" w:sz="4" w:space="0" w:color="auto"/>
            </w:tcBorders>
            <w:vAlign w:val="center"/>
          </w:tcPr>
          <w:p w:rsidR="00A45A63" w:rsidRPr="006A1758" w:rsidRDefault="00A45A63" w:rsidP="006A1758">
            <w:pPr>
              <w:spacing w:line="320" w:lineRule="exact"/>
              <w:rPr>
                <w:rFonts w:ascii="メイリオ" w:eastAsia="メイリオ" w:hAnsi="メイリオ"/>
                <w:color w:val="000000" w:themeColor="text1"/>
                <w:sz w:val="22"/>
                <w:szCs w:val="22"/>
              </w:rPr>
            </w:pPr>
            <w:r w:rsidRPr="006A1758">
              <w:rPr>
                <w:rFonts w:ascii="メイリオ" w:eastAsia="メイリオ" w:hAnsi="メイリオ" w:hint="eastAsia"/>
                <w:color w:val="000000" w:themeColor="text1"/>
                <w:sz w:val="22"/>
                <w:szCs w:val="22"/>
              </w:rPr>
              <w:t>毎日西部会館　１～３会議室（北九州市小倉北区紺屋町１３-１）</w:t>
            </w:r>
          </w:p>
        </w:tc>
      </w:tr>
    </w:tbl>
    <w:p w:rsidR="00E92E64" w:rsidRPr="006A1758" w:rsidRDefault="00E92E64" w:rsidP="006A1758">
      <w:pPr>
        <w:pStyle w:val="ad"/>
        <w:numPr>
          <w:ilvl w:val="0"/>
          <w:numId w:val="8"/>
        </w:numPr>
        <w:spacing w:line="320" w:lineRule="exact"/>
        <w:ind w:leftChars="0"/>
        <w:jc w:val="left"/>
        <w:rPr>
          <w:rFonts w:ascii="メイリオ" w:eastAsia="メイリオ" w:hAnsi="メイリオ"/>
          <w:color w:val="000000" w:themeColor="text1"/>
          <w:sz w:val="22"/>
          <w:szCs w:val="22"/>
        </w:rPr>
      </w:pPr>
      <w:r w:rsidRPr="006A1758">
        <w:rPr>
          <w:rFonts w:ascii="メイリオ" w:eastAsia="メイリオ" w:hAnsi="メイリオ" w:hint="eastAsia"/>
          <w:spacing w:val="-12"/>
          <w:sz w:val="22"/>
          <w:szCs w:val="22"/>
        </w:rPr>
        <w:t>研修会参加費：</w:t>
      </w:r>
      <w:r w:rsidRPr="006A1758">
        <w:rPr>
          <w:rFonts w:ascii="メイリオ" w:eastAsia="メイリオ" w:hAnsi="メイリオ" w:hint="eastAsia"/>
          <w:color w:val="000000" w:themeColor="text1"/>
          <w:sz w:val="22"/>
          <w:szCs w:val="22"/>
        </w:rPr>
        <w:t>会員５００円　非会員２,０００円</w:t>
      </w:r>
    </w:p>
    <w:p w:rsidR="00E92E64" w:rsidRPr="006A1758" w:rsidRDefault="00E92E64" w:rsidP="006A1758">
      <w:pPr>
        <w:spacing w:line="320" w:lineRule="exact"/>
        <w:ind w:firstLineChars="700" w:firstLine="1540"/>
        <w:jc w:val="left"/>
        <w:rPr>
          <w:rFonts w:ascii="メイリオ" w:eastAsia="メイリオ" w:hAnsi="メイリオ"/>
          <w:color w:val="000000" w:themeColor="text1"/>
          <w:sz w:val="22"/>
          <w:szCs w:val="22"/>
        </w:rPr>
      </w:pPr>
      <w:r w:rsidRPr="006A1758">
        <w:rPr>
          <w:rFonts w:ascii="メイリオ" w:eastAsia="メイリオ" w:hAnsi="メイリオ" w:hint="eastAsia"/>
          <w:color w:val="000000" w:themeColor="text1"/>
          <w:sz w:val="22"/>
          <w:szCs w:val="22"/>
        </w:rPr>
        <w:t>（※参加費は当日受付でお支払いください。）</w:t>
      </w:r>
    </w:p>
    <w:p w:rsidR="00E92E64" w:rsidRPr="006A1758" w:rsidRDefault="00E92E64" w:rsidP="006A1758">
      <w:pPr>
        <w:pStyle w:val="ad"/>
        <w:numPr>
          <w:ilvl w:val="0"/>
          <w:numId w:val="8"/>
        </w:numPr>
        <w:spacing w:line="320" w:lineRule="exact"/>
        <w:ind w:leftChars="0" w:rightChars="-135" w:right="-283"/>
        <w:jc w:val="left"/>
        <w:rPr>
          <w:rFonts w:ascii="メイリオ" w:eastAsia="メイリオ" w:hAnsi="メイリオ"/>
          <w:spacing w:val="-12"/>
          <w:sz w:val="22"/>
          <w:szCs w:val="22"/>
        </w:rPr>
      </w:pPr>
      <w:r w:rsidRPr="006A1758">
        <w:rPr>
          <w:rFonts w:ascii="メイリオ" w:eastAsia="メイリオ" w:hAnsi="メイリオ" w:hint="eastAsia"/>
          <w:spacing w:val="-12"/>
          <w:sz w:val="22"/>
          <w:szCs w:val="22"/>
        </w:rPr>
        <w:t>懇親会費：会費</w:t>
      </w:r>
      <w:r w:rsidR="00FE4C63" w:rsidRPr="006A1758">
        <w:rPr>
          <w:rFonts w:ascii="メイリオ" w:eastAsia="メイリオ" w:hAnsi="メイリオ" w:hint="eastAsia"/>
          <w:spacing w:val="-12"/>
          <w:sz w:val="22"/>
          <w:szCs w:val="22"/>
        </w:rPr>
        <w:t>４，５００</w:t>
      </w:r>
      <w:r w:rsidRPr="006A1758">
        <w:rPr>
          <w:rFonts w:ascii="メイリオ" w:eastAsia="メイリオ" w:hAnsi="メイリオ" w:hint="eastAsia"/>
          <w:spacing w:val="-12"/>
          <w:sz w:val="22"/>
          <w:szCs w:val="22"/>
        </w:rPr>
        <w:t>円程度（お店は会場近辺にてご準備しております）</w:t>
      </w:r>
    </w:p>
    <w:p w:rsidR="006A1758" w:rsidRDefault="00E92E64" w:rsidP="006A1758">
      <w:pPr>
        <w:pStyle w:val="ad"/>
        <w:numPr>
          <w:ilvl w:val="0"/>
          <w:numId w:val="8"/>
        </w:numPr>
        <w:spacing w:line="320" w:lineRule="exact"/>
        <w:ind w:leftChars="0" w:rightChars="-270" w:right="-567"/>
        <w:jc w:val="left"/>
        <w:rPr>
          <w:rFonts w:ascii="メイリオ" w:eastAsia="メイリオ" w:hAnsi="メイリオ"/>
          <w:spacing w:val="-12"/>
          <w:sz w:val="22"/>
          <w:szCs w:val="22"/>
        </w:rPr>
      </w:pPr>
      <w:r w:rsidRPr="006A1758">
        <w:rPr>
          <w:rFonts w:ascii="メイリオ" w:eastAsia="メイリオ" w:hAnsi="メイリオ" w:hint="eastAsia"/>
          <w:spacing w:val="-12"/>
          <w:sz w:val="22"/>
          <w:szCs w:val="22"/>
        </w:rPr>
        <w:t>定員：各会場</w:t>
      </w:r>
      <w:r w:rsidR="00FE4C63" w:rsidRPr="006A1758">
        <w:rPr>
          <w:rFonts w:ascii="メイリオ" w:eastAsia="メイリオ" w:hAnsi="メイリオ" w:hint="eastAsia"/>
          <w:spacing w:val="-12"/>
          <w:sz w:val="22"/>
          <w:szCs w:val="22"/>
        </w:rPr>
        <w:t>１００</w:t>
      </w:r>
      <w:r w:rsidRPr="006A1758">
        <w:rPr>
          <w:rFonts w:ascii="メイリオ" w:eastAsia="メイリオ" w:hAnsi="メイリオ" w:hint="eastAsia"/>
          <w:spacing w:val="-12"/>
          <w:sz w:val="22"/>
          <w:szCs w:val="22"/>
        </w:rPr>
        <w:t xml:space="preserve">名　</w:t>
      </w:r>
    </w:p>
    <w:p w:rsidR="00E92E64" w:rsidRPr="006A1758" w:rsidRDefault="00E92E64" w:rsidP="006A1758">
      <w:pPr>
        <w:spacing w:line="320" w:lineRule="exact"/>
        <w:ind w:rightChars="-270" w:right="-567"/>
        <w:jc w:val="left"/>
        <w:rPr>
          <w:rFonts w:ascii="メイリオ" w:eastAsia="メイリオ" w:hAnsi="メイリオ"/>
          <w:spacing w:val="-12"/>
          <w:sz w:val="22"/>
          <w:szCs w:val="22"/>
        </w:rPr>
      </w:pPr>
      <w:r w:rsidRPr="006A1758">
        <w:rPr>
          <w:rFonts w:ascii="メイリオ" w:eastAsia="メイリオ" w:hAnsi="メイリオ" w:hint="eastAsia"/>
          <w:sz w:val="22"/>
          <w:szCs w:val="22"/>
        </w:rPr>
        <w:t>（※定員オーバーとなった場合は、参加できない方のみ介護支援専門員協会より連絡がございます）</w:t>
      </w:r>
    </w:p>
    <w:p w:rsidR="00FE4C63" w:rsidRPr="006A1758" w:rsidRDefault="00BD49BF" w:rsidP="006A1758">
      <w:pPr>
        <w:pStyle w:val="ad"/>
        <w:numPr>
          <w:ilvl w:val="0"/>
          <w:numId w:val="8"/>
        </w:numPr>
        <w:spacing w:line="320" w:lineRule="exact"/>
        <w:ind w:leftChars="0" w:rightChars="-135" w:right="-283"/>
        <w:jc w:val="left"/>
        <w:rPr>
          <w:rFonts w:ascii="メイリオ" w:eastAsia="メイリオ" w:hAnsi="メイリオ"/>
          <w:sz w:val="22"/>
          <w:szCs w:val="22"/>
        </w:rPr>
      </w:pPr>
      <w:r w:rsidRPr="006A1758">
        <w:rPr>
          <w:rFonts w:ascii="メイリオ" w:eastAsia="メイリオ" w:hAnsi="メイリオ" w:hint="eastAsia"/>
          <w:spacing w:val="-12"/>
          <w:sz w:val="22"/>
          <w:szCs w:val="22"/>
        </w:rPr>
        <w:t>申込み</w:t>
      </w:r>
      <w:r w:rsidR="007816CC" w:rsidRPr="006A1758">
        <w:rPr>
          <w:rFonts w:ascii="メイリオ" w:eastAsia="メイリオ" w:hAnsi="メイリオ" w:hint="eastAsia"/>
          <w:spacing w:val="-12"/>
          <w:sz w:val="22"/>
          <w:szCs w:val="22"/>
        </w:rPr>
        <w:t>：</w:t>
      </w:r>
      <w:r w:rsidR="00450E4A" w:rsidRPr="006A1758">
        <w:rPr>
          <w:rFonts w:ascii="メイリオ" w:eastAsia="メイリオ" w:hAnsi="メイリオ" w:hint="eastAsia"/>
          <w:spacing w:val="-12"/>
          <w:sz w:val="22"/>
          <w:szCs w:val="22"/>
          <w:bdr w:val="single" w:sz="4" w:space="0" w:color="auto"/>
        </w:rPr>
        <w:t>別紙1</w:t>
      </w:r>
      <w:r w:rsidR="00450E4A" w:rsidRPr="006A1758">
        <w:rPr>
          <w:rFonts w:ascii="メイリオ" w:eastAsia="メイリオ" w:hAnsi="メイリオ" w:hint="eastAsia"/>
          <w:sz w:val="22"/>
          <w:szCs w:val="22"/>
        </w:rPr>
        <w:t>の</w:t>
      </w:r>
      <w:r w:rsidR="00FE4C63" w:rsidRPr="006A1758">
        <w:rPr>
          <w:rFonts w:ascii="メイリオ" w:eastAsia="メイリオ" w:hAnsi="メイリオ" w:hint="eastAsia"/>
          <w:sz w:val="22"/>
          <w:szCs w:val="22"/>
        </w:rPr>
        <w:t>申込用紙に必要事項を記入の上、</w:t>
      </w:r>
      <w:r w:rsidR="00FE4C63" w:rsidRPr="006A1758">
        <w:rPr>
          <w:rFonts w:ascii="メイリオ" w:eastAsia="メイリオ" w:hAnsi="メイリオ" w:hint="eastAsia"/>
          <w:b/>
          <w:bCs/>
          <w:sz w:val="22"/>
          <w:szCs w:val="22"/>
        </w:rPr>
        <w:t>１０月３１</w:t>
      </w:r>
      <w:r w:rsidR="00FE4C63" w:rsidRPr="006A1758">
        <w:rPr>
          <w:rFonts w:ascii="メイリオ" w:eastAsia="メイリオ" w:hAnsi="メイリオ"/>
          <w:b/>
          <w:bCs/>
          <w:sz w:val="22"/>
          <w:szCs w:val="22"/>
        </w:rPr>
        <w:t>日</w:t>
      </w:r>
      <w:r w:rsidR="00FE4C63" w:rsidRPr="006A1758">
        <w:rPr>
          <w:rFonts w:ascii="メイリオ" w:eastAsia="メイリオ" w:hAnsi="メイリオ" w:hint="eastAsia"/>
          <w:b/>
          <w:bCs/>
          <w:sz w:val="22"/>
          <w:szCs w:val="22"/>
        </w:rPr>
        <w:t>（木）</w:t>
      </w:r>
      <w:r w:rsidR="00FE4C63" w:rsidRPr="006A1758">
        <w:rPr>
          <w:rFonts w:ascii="メイリオ" w:eastAsia="メイリオ" w:hAnsi="メイリオ" w:hint="eastAsia"/>
          <w:sz w:val="22"/>
          <w:szCs w:val="22"/>
        </w:rPr>
        <w:t>までに介護支援専門員協会宛てに</w:t>
      </w:r>
      <w:r w:rsidR="00FE4C63" w:rsidRPr="006A1758">
        <w:rPr>
          <w:rFonts w:ascii="メイリオ" w:eastAsia="メイリオ" w:hAnsi="メイリオ" w:hint="eastAsia"/>
          <w:b/>
          <w:bCs/>
          <w:sz w:val="22"/>
          <w:szCs w:val="22"/>
        </w:rPr>
        <w:t>ＦＡＸ（０９２－４３１－４５７７）</w:t>
      </w:r>
      <w:r w:rsidR="00FE4C63" w:rsidRPr="006A1758">
        <w:rPr>
          <w:rFonts w:ascii="メイリオ" w:eastAsia="メイリオ" w:hAnsi="メイリオ" w:hint="eastAsia"/>
          <w:sz w:val="22"/>
          <w:szCs w:val="22"/>
        </w:rPr>
        <w:t>にてお申込みください。</w:t>
      </w:r>
    </w:p>
    <w:p w:rsidR="00FE4C63" w:rsidRPr="006A1758" w:rsidRDefault="00E63CB4" w:rsidP="006A1758">
      <w:pPr>
        <w:pStyle w:val="ad"/>
        <w:numPr>
          <w:ilvl w:val="0"/>
          <w:numId w:val="8"/>
        </w:numPr>
        <w:spacing w:line="320" w:lineRule="exact"/>
        <w:ind w:leftChars="0"/>
        <w:jc w:val="left"/>
        <w:rPr>
          <w:rFonts w:ascii="メイリオ" w:eastAsia="メイリオ" w:hAnsi="メイリオ"/>
          <w:sz w:val="22"/>
          <w:szCs w:val="22"/>
        </w:rPr>
      </w:pPr>
      <w:r w:rsidRPr="006A1758">
        <w:rPr>
          <w:rFonts w:ascii="メイリオ" w:eastAsia="メイリオ" w:hAnsi="メイリオ" w:hint="eastAsia"/>
          <w:spacing w:val="4"/>
          <w:sz w:val="22"/>
          <w:szCs w:val="22"/>
        </w:rPr>
        <w:t>その他：</w:t>
      </w:r>
      <w:r w:rsidR="00FE4C63" w:rsidRPr="006A1758">
        <w:rPr>
          <w:rFonts w:ascii="メイリオ" w:eastAsia="メイリオ" w:hAnsi="メイリオ" w:hint="eastAsia"/>
          <w:spacing w:val="4"/>
          <w:sz w:val="22"/>
          <w:szCs w:val="22"/>
        </w:rPr>
        <w:t>日本薬剤師会研修センターの研修単位を取得予定となっておりますので、</w:t>
      </w:r>
      <w:r w:rsidR="00FE4C63" w:rsidRPr="006A1758">
        <w:rPr>
          <w:rFonts w:ascii="メイリオ" w:eastAsia="メイリオ" w:hAnsi="メイリオ" w:hint="eastAsia"/>
          <w:spacing w:val="4"/>
          <w:sz w:val="22"/>
          <w:szCs w:val="22"/>
          <w:u w:val="single"/>
        </w:rPr>
        <w:t>研修カード</w:t>
      </w:r>
      <w:r w:rsidR="00FE4C63" w:rsidRPr="006A1758">
        <w:rPr>
          <w:rFonts w:ascii="メイリオ" w:eastAsia="メイリオ" w:hAnsi="メイリオ" w:hint="eastAsia"/>
          <w:spacing w:val="4"/>
          <w:sz w:val="22"/>
          <w:szCs w:val="22"/>
        </w:rPr>
        <w:t>をご持参ください。</w:t>
      </w:r>
      <w:r w:rsidR="00FE4C63" w:rsidRPr="006A1758">
        <w:rPr>
          <w:rFonts w:ascii="メイリオ" w:eastAsia="メイリオ" w:hAnsi="メイリオ"/>
          <w:noProof/>
          <w:sz w:val="22"/>
          <w:szCs w:val="22"/>
        </w:rPr>
        <w:t xml:space="preserve"> </w:t>
      </w:r>
    </w:p>
    <w:p w:rsidR="00FE4C63" w:rsidRPr="006A1758" w:rsidRDefault="00FE4C63" w:rsidP="006A1758">
      <w:pPr>
        <w:spacing w:line="320" w:lineRule="exact"/>
        <w:ind w:rightChars="-135" w:right="-283" w:firstLineChars="100" w:firstLine="220"/>
        <w:rPr>
          <w:rFonts w:ascii="メイリオ" w:eastAsia="メイリオ" w:hAnsi="メイリオ"/>
          <w:sz w:val="22"/>
          <w:szCs w:val="22"/>
        </w:rPr>
      </w:pPr>
      <w:r w:rsidRPr="006A1758">
        <w:rPr>
          <w:rFonts w:ascii="メイリオ" w:eastAsia="メイリオ" w:hAnsi="メイリオ" w:hint="eastAsia"/>
          <w:sz w:val="22"/>
          <w:szCs w:val="22"/>
        </w:rPr>
        <w:t>（研修カードをお持ちでない方は、下記よりＱＲコードを取得しご持参下さい）</w:t>
      </w:r>
    </w:p>
    <w:p w:rsidR="00FE4C63" w:rsidRPr="006A1758" w:rsidRDefault="00A45A63" w:rsidP="006A1758">
      <w:pPr>
        <w:pStyle w:val="a5"/>
        <w:spacing w:line="320" w:lineRule="exact"/>
        <w:ind w:left="480" w:right="840"/>
        <w:rPr>
          <w:rFonts w:ascii="メイリオ" w:eastAsia="メイリオ" w:hAnsi="メイリオ"/>
          <w:sz w:val="22"/>
          <w:szCs w:val="22"/>
        </w:rPr>
      </w:pPr>
      <w:r w:rsidRPr="006A1758">
        <w:rPr>
          <w:rFonts w:ascii="メイリオ" w:eastAsia="メイリオ" w:hAnsi="メイリオ"/>
          <w:noProof/>
          <w:sz w:val="22"/>
          <w:szCs w:val="22"/>
        </w:rPr>
        <mc:AlternateContent>
          <mc:Choice Requires="wps">
            <w:drawing>
              <wp:anchor distT="0" distB="0" distL="114300" distR="114300" simplePos="0" relativeHeight="251659264" behindDoc="0" locked="0" layoutInCell="1" allowOverlap="1">
                <wp:simplePos x="0" y="0"/>
                <wp:positionH relativeFrom="column">
                  <wp:posOffset>4926965</wp:posOffset>
                </wp:positionH>
                <wp:positionV relativeFrom="paragraph">
                  <wp:posOffset>29210</wp:posOffset>
                </wp:positionV>
                <wp:extent cx="986790" cy="916305"/>
                <wp:effectExtent l="10795" t="6985" r="1206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916305"/>
                        </a:xfrm>
                        <a:prstGeom prst="rect">
                          <a:avLst/>
                        </a:prstGeom>
                        <a:solidFill>
                          <a:srgbClr val="FFFFFF"/>
                        </a:solidFill>
                        <a:ln w="9525">
                          <a:solidFill>
                            <a:srgbClr val="000000"/>
                          </a:solidFill>
                          <a:miter lim="800000"/>
                          <a:headEnd/>
                          <a:tailEnd/>
                        </a:ln>
                      </wps:spPr>
                      <wps:txbx>
                        <w:txbxContent>
                          <w:p w:rsidR="00FE4C63" w:rsidRDefault="00FE4C63" w:rsidP="00FE4C63">
                            <w:r w:rsidRPr="008C2702">
                              <w:rPr>
                                <w:noProof/>
                              </w:rPr>
                              <w:drawing>
                                <wp:inline distT="0" distB="0" distL="0" distR="0">
                                  <wp:extent cx="890905" cy="8312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0905" cy="831215"/>
                                          </a:xfrm>
                                          <a:prstGeom prst="rect">
                                            <a:avLst/>
                                          </a:prstGeom>
                                          <a:noFill/>
                                          <a:ln>
                                            <a:noFill/>
                                          </a:ln>
                                        </pic:spPr>
                                      </pic:pic>
                                    </a:graphicData>
                                  </a:graphic>
                                </wp:inline>
                              </w:drawing>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26" style="position:absolute;left:0;text-align:left;margin-left:387.95pt;margin-top:2.3pt;width:77.7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">
                <v:textbox style="mso-fit-shape-to-text:t" inset="5.85pt,.7pt,5.85pt,.7pt">
                  <w:txbxContent>
                    <w:p w:rsidR="00FE4C63" w:rsidRDefault="00FE4C63" w:rsidP="00FE4C63">
                      <w:r w:rsidRPr="008C2702">
                        <w:rPr>
                          <w:noProof/>
                        </w:rPr>
                        <w:drawing>
                          <wp:inline distT="0" distB="0" distL="0" distR="0">
                            <wp:extent cx="890905" cy="8312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905" cy="831215"/>
                                    </a:xfrm>
                                    <a:prstGeom prst="rect">
                                      <a:avLst/>
                                    </a:prstGeom>
                                    <a:noFill/>
                                    <a:ln>
                                      <a:noFill/>
                                    </a:ln>
                                  </pic:spPr>
                                </pic:pic>
                              </a:graphicData>
                            </a:graphic>
                          </wp:inline>
                        </w:drawing>
                      </w:r>
                    </w:p>
                  </w:txbxContent>
                </v:textbox>
              </v:rect>
            </w:pict>
          </mc:Fallback>
        </mc:AlternateContent>
      </w:r>
    </w:p>
    <w:p w:rsidR="00FE4C63" w:rsidRPr="006A1758" w:rsidRDefault="00FE4C63" w:rsidP="006A1758">
      <w:pPr>
        <w:pStyle w:val="ad"/>
        <w:spacing w:line="320" w:lineRule="exact"/>
        <w:ind w:leftChars="0" w:left="480"/>
        <w:jc w:val="left"/>
        <w:rPr>
          <w:rFonts w:ascii="メイリオ" w:eastAsia="メイリオ" w:hAnsi="メイリオ"/>
          <w:spacing w:val="4"/>
          <w:sz w:val="22"/>
          <w:szCs w:val="22"/>
        </w:rPr>
      </w:pPr>
    </w:p>
    <w:p w:rsidR="00FE4C63" w:rsidRPr="006A1758" w:rsidRDefault="00FE4C63" w:rsidP="006A1758">
      <w:pPr>
        <w:pStyle w:val="ad"/>
        <w:spacing w:line="320" w:lineRule="exact"/>
        <w:ind w:leftChars="0" w:left="480"/>
        <w:jc w:val="left"/>
        <w:rPr>
          <w:rFonts w:ascii="メイリオ" w:eastAsia="メイリオ" w:hAnsi="メイリオ"/>
          <w:spacing w:val="4"/>
          <w:sz w:val="22"/>
          <w:szCs w:val="22"/>
        </w:rPr>
      </w:pPr>
    </w:p>
    <w:p w:rsidR="00FE4C63" w:rsidRDefault="00FE4C63" w:rsidP="00A45A63">
      <w:pPr>
        <w:pStyle w:val="ad"/>
        <w:spacing w:line="276" w:lineRule="auto"/>
        <w:ind w:leftChars="0" w:left="480" w:firstLineChars="1808" w:firstLine="4339"/>
        <w:jc w:val="left"/>
        <w:rPr>
          <w:sz w:val="24"/>
        </w:rPr>
      </w:pPr>
      <w:r w:rsidRPr="00FE4C63">
        <w:rPr>
          <w:rFonts w:hint="eastAsia"/>
          <w:sz w:val="24"/>
        </w:rPr>
        <w:t>（</w:t>
      </w:r>
      <w:hyperlink r:id="rId10" w:history="1">
        <w:r w:rsidRPr="00FE4C63">
          <w:rPr>
            <w:rStyle w:val="af"/>
            <w:sz w:val="24"/>
          </w:rPr>
          <w:t>https://bit.ly/33IwJ2Y</w:t>
        </w:r>
      </w:hyperlink>
      <w:r>
        <w:rPr>
          <w:rFonts w:hint="eastAsia"/>
          <w:sz w:val="24"/>
        </w:rPr>
        <w:t>）</w:t>
      </w:r>
    </w:p>
    <w:p w:rsidR="006A1758" w:rsidRDefault="006A1758" w:rsidP="00A45A63">
      <w:pPr>
        <w:pStyle w:val="ad"/>
        <w:spacing w:line="276" w:lineRule="auto"/>
        <w:ind w:leftChars="0" w:left="480" w:firstLineChars="1808" w:firstLine="4339"/>
        <w:jc w:val="left"/>
        <w:rPr>
          <w:sz w:val="24"/>
        </w:rPr>
      </w:pPr>
    </w:p>
    <w:p w:rsidR="006A1758" w:rsidRDefault="006A1758" w:rsidP="00A45A63">
      <w:pPr>
        <w:pStyle w:val="ad"/>
        <w:spacing w:line="276" w:lineRule="auto"/>
        <w:ind w:leftChars="0" w:left="480" w:firstLineChars="1808" w:firstLine="4339"/>
        <w:jc w:val="left"/>
        <w:rPr>
          <w:sz w:val="24"/>
        </w:rPr>
      </w:pPr>
    </w:p>
    <w:p w:rsidR="006A1758" w:rsidRDefault="006A1758" w:rsidP="00A45A63">
      <w:pPr>
        <w:pStyle w:val="ad"/>
        <w:spacing w:line="276" w:lineRule="auto"/>
        <w:ind w:leftChars="0" w:left="480" w:firstLineChars="1808" w:firstLine="4339"/>
        <w:jc w:val="left"/>
        <w:rPr>
          <w:sz w:val="24"/>
        </w:rPr>
      </w:pPr>
    </w:p>
    <w:p w:rsidR="00450E4A" w:rsidRPr="00450E4A" w:rsidRDefault="00450E4A" w:rsidP="006A1758">
      <w:pPr>
        <w:spacing w:line="360" w:lineRule="exact"/>
        <w:ind w:leftChars="-170" w:left="-357" w:rightChars="-203" w:right="-426" w:firstLineChars="100" w:firstLine="280"/>
        <w:jc w:val="left"/>
        <w:rPr>
          <w:rFonts w:ascii="HGP創英角ﾎﾟｯﾌﾟ体" w:eastAsia="HGP創英角ﾎﾟｯﾌﾟ体" w:hAnsi="HGP創英角ﾎﾟｯﾌﾟ体"/>
          <w:sz w:val="28"/>
          <w:szCs w:val="28"/>
          <w:bdr w:val="single" w:sz="4" w:space="0" w:color="auto"/>
        </w:rPr>
      </w:pPr>
      <w:bookmarkStart w:id="1" w:name="_Hlk525223755"/>
      <w:r w:rsidRPr="00450E4A">
        <w:rPr>
          <w:rFonts w:ascii="HGP創英角ﾎﾟｯﾌﾟ体" w:eastAsia="HGP創英角ﾎﾟｯﾌﾟ体" w:hAnsi="HGP創英角ﾎﾟｯﾌﾟ体" w:hint="eastAsia"/>
          <w:sz w:val="28"/>
          <w:szCs w:val="28"/>
          <w:bdr w:val="single" w:sz="4" w:space="0" w:color="auto"/>
        </w:rPr>
        <w:lastRenderedPageBreak/>
        <w:t>別紙1</w:t>
      </w:r>
    </w:p>
    <w:p w:rsidR="00450E4A" w:rsidRDefault="00450E4A" w:rsidP="00450E4A">
      <w:pPr>
        <w:ind w:leftChars="-270" w:left="-1" w:rightChars="-203" w:right="-426" w:hangingChars="177" w:hanging="566"/>
        <w:jc w:val="center"/>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送付先：</w:t>
      </w:r>
      <w:r w:rsidRPr="00BE481C">
        <w:rPr>
          <w:rFonts w:ascii="HGP創英角ﾎﾟｯﾌﾟ体" w:eastAsia="HGP創英角ﾎﾟｯﾌﾟ体" w:hAnsi="HGP創英角ﾎﾟｯﾌﾟ体" w:hint="eastAsia"/>
          <w:sz w:val="32"/>
          <w:szCs w:val="32"/>
        </w:rPr>
        <w:t>ＦＡＸ：０９２－４３１－４５７７</w:t>
      </w:r>
      <w:r>
        <w:rPr>
          <w:rFonts w:ascii="HGP創英角ﾎﾟｯﾌﾟ体" w:eastAsia="HGP創英角ﾎﾟｯﾌﾟ体" w:hAnsi="HGP創英角ﾎﾟｯﾌﾟ体" w:hint="eastAsia"/>
          <w:sz w:val="32"/>
          <w:szCs w:val="32"/>
        </w:rPr>
        <w:t>（福岡県介護支援専門員協会）</w:t>
      </w:r>
    </w:p>
    <w:p w:rsidR="00450E4A" w:rsidRDefault="00450E4A" w:rsidP="00450E4A">
      <w:pPr>
        <w:ind w:rightChars="-203" w:right="-426"/>
        <w:jc w:val="center"/>
        <w:rPr>
          <w:rFonts w:ascii="ＭＳ Ｐゴシック" w:eastAsia="ＭＳ Ｐゴシック" w:hAnsi="ＭＳ Ｐゴシック"/>
          <w:b/>
          <w:sz w:val="32"/>
          <w:szCs w:val="32"/>
        </w:rPr>
      </w:pPr>
      <w:r w:rsidRPr="00E13D93">
        <w:rPr>
          <w:rFonts w:ascii="ＭＳ Ｐゴシック" w:eastAsia="ＭＳ Ｐゴシック" w:hAnsi="ＭＳ Ｐゴシック" w:hint="eastAsia"/>
          <w:b/>
          <w:sz w:val="32"/>
          <w:szCs w:val="32"/>
        </w:rPr>
        <w:t>多職種連携研修会（</w:t>
      </w:r>
      <w:r>
        <w:rPr>
          <w:rFonts w:ascii="ＭＳ Ｐゴシック" w:eastAsia="ＭＳ Ｐゴシック" w:hAnsi="ＭＳ Ｐゴシック" w:hint="eastAsia"/>
          <w:b/>
          <w:sz w:val="32"/>
          <w:szCs w:val="32"/>
        </w:rPr>
        <w:t>薬剤師と介護支援専門員の連携</w:t>
      </w:r>
      <w:r w:rsidRPr="00E13D93">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 xml:space="preserve">　</w:t>
      </w:r>
      <w:r w:rsidRPr="00450E4A">
        <w:rPr>
          <w:rFonts w:ascii="ＭＳ Ｐゴシック" w:eastAsia="ＭＳ Ｐゴシック" w:hAnsi="ＭＳ Ｐゴシック" w:hint="eastAsia"/>
          <w:b/>
          <w:sz w:val="32"/>
          <w:szCs w:val="32"/>
          <w:u w:val="double"/>
        </w:rPr>
        <w:t>申込用紙</w:t>
      </w:r>
    </w:p>
    <w:p w:rsidR="00450E4A" w:rsidRPr="00BA1D6B" w:rsidRDefault="00450E4A" w:rsidP="00450E4A">
      <w:pPr>
        <w:spacing w:line="34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color w:val="FFFFFF" w:themeColor="background1"/>
          <w:sz w:val="28"/>
          <w:szCs w:val="36"/>
          <w:highlight w:val="black"/>
        </w:rPr>
        <w:t>申込〆切　令和元</w:t>
      </w:r>
      <w:r w:rsidRPr="00E13D93">
        <w:rPr>
          <w:rFonts w:ascii="ＭＳ Ｐゴシック" w:eastAsia="ＭＳ Ｐゴシック" w:hAnsi="ＭＳ Ｐゴシック" w:hint="eastAsia"/>
          <w:b/>
          <w:color w:val="FFFFFF" w:themeColor="background1"/>
          <w:sz w:val="28"/>
          <w:szCs w:val="36"/>
          <w:highlight w:val="black"/>
        </w:rPr>
        <w:t>年</w:t>
      </w:r>
      <w:r>
        <w:rPr>
          <w:rFonts w:ascii="ＭＳ Ｐゴシック" w:eastAsia="ＭＳ Ｐゴシック" w:hAnsi="ＭＳ Ｐゴシック" w:hint="eastAsia"/>
          <w:b/>
          <w:color w:val="FFFFFF" w:themeColor="background1"/>
          <w:sz w:val="28"/>
          <w:szCs w:val="36"/>
          <w:highlight w:val="black"/>
        </w:rPr>
        <w:t>１０</w:t>
      </w:r>
      <w:r w:rsidRPr="00E13D93">
        <w:rPr>
          <w:rFonts w:ascii="ＭＳ Ｐゴシック" w:eastAsia="ＭＳ Ｐゴシック" w:hAnsi="ＭＳ Ｐゴシック" w:hint="eastAsia"/>
          <w:b/>
          <w:color w:val="FFFFFF" w:themeColor="background1"/>
          <w:sz w:val="28"/>
          <w:szCs w:val="36"/>
          <w:highlight w:val="black"/>
        </w:rPr>
        <w:t>月</w:t>
      </w:r>
      <w:r>
        <w:rPr>
          <w:rFonts w:ascii="ＭＳ Ｐゴシック" w:eastAsia="ＭＳ Ｐゴシック" w:hAnsi="ＭＳ Ｐゴシック" w:hint="eastAsia"/>
          <w:b/>
          <w:color w:val="FFFFFF" w:themeColor="background1"/>
          <w:sz w:val="28"/>
          <w:szCs w:val="36"/>
          <w:highlight w:val="black"/>
        </w:rPr>
        <w:t>３１</w:t>
      </w:r>
      <w:r w:rsidRPr="00E13D93">
        <w:rPr>
          <w:rFonts w:ascii="ＭＳ Ｐゴシック" w:eastAsia="ＭＳ Ｐゴシック" w:hAnsi="ＭＳ Ｐゴシック" w:hint="eastAsia"/>
          <w:b/>
          <w:color w:val="FFFFFF" w:themeColor="background1"/>
          <w:sz w:val="28"/>
          <w:szCs w:val="36"/>
          <w:highlight w:val="black"/>
        </w:rPr>
        <w:t>日（</w:t>
      </w:r>
      <w:r>
        <w:rPr>
          <w:rFonts w:ascii="ＭＳ Ｐゴシック" w:eastAsia="ＭＳ Ｐゴシック" w:hAnsi="ＭＳ Ｐゴシック" w:hint="eastAsia"/>
          <w:b/>
          <w:color w:val="FFFFFF" w:themeColor="background1"/>
          <w:sz w:val="28"/>
          <w:szCs w:val="36"/>
          <w:highlight w:val="black"/>
        </w:rPr>
        <w:t>木</w:t>
      </w:r>
      <w:r w:rsidRPr="00E13D93">
        <w:rPr>
          <w:rFonts w:ascii="ＭＳ Ｐゴシック" w:eastAsia="ＭＳ Ｐゴシック" w:hAnsi="ＭＳ Ｐゴシック" w:hint="eastAsia"/>
          <w:b/>
          <w:color w:val="FFFFFF" w:themeColor="background1"/>
          <w:sz w:val="28"/>
          <w:szCs w:val="36"/>
          <w:highlight w:val="black"/>
        </w:rPr>
        <w:t>）</w:t>
      </w:r>
    </w:p>
    <w:p w:rsidR="00450E4A" w:rsidRPr="00450E4A" w:rsidRDefault="00450E4A" w:rsidP="00450E4A">
      <w:pPr>
        <w:spacing w:line="420" w:lineRule="exact"/>
        <w:jc w:val="center"/>
        <w:rPr>
          <w:rFonts w:ascii="HGSｺﾞｼｯｸM" w:eastAsia="HGSｺﾞｼｯｸM"/>
          <w:b/>
          <w:sz w:val="28"/>
          <w:szCs w:val="28"/>
          <w:bdr w:val="single" w:sz="4" w:space="0" w:color="auto" w:frame="1"/>
        </w:rPr>
      </w:pPr>
      <w:r w:rsidRPr="00511725">
        <w:rPr>
          <w:rFonts w:ascii="HGSｺﾞｼｯｸM" w:eastAsia="HGSｺﾞｼｯｸM" w:hint="eastAsia"/>
          <w:b/>
          <w:sz w:val="28"/>
          <w:szCs w:val="28"/>
          <w:bdr w:val="single" w:sz="4" w:space="0" w:color="auto" w:frame="1"/>
        </w:rPr>
        <w:t>申込書一枚につき１人分</w:t>
      </w:r>
      <w:r w:rsidRPr="00007A35">
        <w:rPr>
          <w:rFonts w:ascii="HGSｺﾞｼｯｸM" w:eastAsia="HGSｺﾞｼｯｸM" w:hint="eastAsia"/>
          <w:b/>
          <w:color w:val="000000" w:themeColor="text1"/>
          <w:sz w:val="28"/>
          <w:szCs w:val="28"/>
          <w:bdr w:val="single" w:sz="4" w:space="0" w:color="auto" w:frame="1"/>
        </w:rPr>
        <w:t>のお申し込みとなります。</w:t>
      </w:r>
    </w:p>
    <w:p w:rsidR="00450E4A" w:rsidRPr="00BA1D6B" w:rsidRDefault="00450E4A" w:rsidP="00450E4A">
      <w:pPr>
        <w:spacing w:line="420" w:lineRule="exact"/>
        <w:rPr>
          <w:sz w:val="28"/>
          <w:szCs w:val="28"/>
        </w:rPr>
      </w:pPr>
      <w:r>
        <w:rPr>
          <w:rFonts w:ascii="HG丸ｺﾞｼｯｸM-PRO" w:eastAsia="HG丸ｺﾞｼｯｸM-PRO" w:hAnsi="ＭＳ Ｐゴシック" w:hint="eastAsia"/>
          <w:b/>
          <w:sz w:val="24"/>
        </w:rPr>
        <w:t>【薬剤師</w:t>
      </w:r>
      <w:r w:rsidRPr="00511725">
        <w:rPr>
          <w:rFonts w:ascii="HG丸ｺﾞｼｯｸM-PRO" w:eastAsia="HG丸ｺﾞｼｯｸM-PRO" w:hAnsi="ＭＳ Ｐゴシック" w:hint="eastAsia"/>
          <w:b/>
          <w:sz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48"/>
        <w:gridCol w:w="850"/>
        <w:gridCol w:w="3686"/>
      </w:tblGrid>
      <w:tr w:rsidR="00450E4A" w:rsidRPr="00511725" w:rsidTr="006A1758">
        <w:trPr>
          <w:trHeight w:val="7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（フリガナ）</w:t>
            </w:r>
          </w:p>
          <w:p w:rsidR="00450E4A" w:rsidRPr="00511725"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FD4934" w:rsidRDefault="00450E4A" w:rsidP="00A93564">
            <w:pPr>
              <w:rPr>
                <w:rFonts w:ascii="ＭＳ Ｐ明朝" w:eastAsia="ＭＳ Ｐ明朝" w:hAnsi="ＭＳ Ｐ明朝"/>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会員</w:t>
            </w:r>
          </w:p>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区分</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rPr>
                <w:rFonts w:ascii="ＭＳ Ｐ明朝" w:eastAsia="ＭＳ Ｐ明朝" w:hAnsi="ＭＳ Ｐ明朝"/>
                <w:sz w:val="22"/>
                <w:szCs w:val="22"/>
              </w:rPr>
            </w:pPr>
            <w:r>
              <w:rPr>
                <w:rFonts w:ascii="ＭＳ Ｐ明朝" w:eastAsia="ＭＳ Ｐ明朝" w:hAnsi="ＭＳ Ｐ明朝" w:hint="eastAsia"/>
                <w:sz w:val="22"/>
                <w:szCs w:val="22"/>
              </w:rPr>
              <w:t>〇福岡県薬剤師会</w:t>
            </w:r>
          </w:p>
          <w:p w:rsidR="00450E4A" w:rsidRPr="00B60FB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□会員　　　□非会員</w:t>
            </w:r>
          </w:p>
        </w:tc>
      </w:tr>
      <w:tr w:rsidR="00450E4A" w:rsidRPr="00511725" w:rsidTr="006A1758">
        <w:trPr>
          <w:trHeight w:val="58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511725" w:rsidRDefault="00450E4A" w:rsidP="00A93564">
            <w:pPr>
              <w:jc w:val="center"/>
              <w:rPr>
                <w:rFonts w:ascii="ＭＳ Ｐ明朝" w:eastAsia="ＭＳ Ｐ明朝" w:hAnsi="ＭＳ Ｐ明朝"/>
                <w:sz w:val="22"/>
                <w:szCs w:val="22"/>
              </w:rPr>
            </w:pPr>
            <w:r w:rsidRPr="00511725">
              <w:rPr>
                <w:rFonts w:ascii="ＭＳ Ｐ明朝" w:eastAsia="ＭＳ Ｐ明朝" w:hAnsi="ＭＳ Ｐ明朝" w:hint="eastAsia"/>
                <w:sz w:val="22"/>
                <w:szCs w:val="22"/>
              </w:rPr>
              <w:t>所属先名称</w:t>
            </w:r>
          </w:p>
        </w:tc>
        <w:tc>
          <w:tcPr>
            <w:tcW w:w="7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0E4A" w:rsidRPr="00511725" w:rsidRDefault="00450E4A" w:rsidP="00A93564">
            <w:pPr>
              <w:rPr>
                <w:rFonts w:ascii="ＭＳ Ｐ明朝" w:eastAsia="ＭＳ Ｐ明朝" w:hAnsi="ＭＳ Ｐ明朝"/>
                <w:sz w:val="22"/>
                <w:szCs w:val="22"/>
              </w:rPr>
            </w:pPr>
          </w:p>
        </w:tc>
      </w:tr>
    </w:tbl>
    <w:p w:rsidR="00450E4A" w:rsidRDefault="00450E4A" w:rsidP="00450E4A">
      <w:pPr>
        <w:jc w:val="left"/>
        <w:rPr>
          <w:sz w:val="22"/>
          <w:szCs w:val="28"/>
        </w:rPr>
      </w:pPr>
    </w:p>
    <w:p w:rsidR="00450E4A" w:rsidRDefault="00450E4A" w:rsidP="00450E4A">
      <w:pPr>
        <w:spacing w:line="420" w:lineRule="exact"/>
        <w:rPr>
          <w:rFonts w:ascii="HG丸ｺﾞｼｯｸM-PRO" w:eastAsia="HG丸ｺﾞｼｯｸM-PRO" w:hAnsi="ＭＳ Ｐゴシック"/>
          <w:b/>
          <w:sz w:val="24"/>
        </w:rPr>
      </w:pPr>
      <w:r>
        <w:rPr>
          <w:rFonts w:ascii="HG丸ｺﾞｼｯｸM-PRO" w:eastAsia="HG丸ｺﾞｼｯｸM-PRO" w:hAnsi="ＭＳ Ｐゴシック" w:hint="eastAsia"/>
          <w:b/>
          <w:sz w:val="24"/>
        </w:rPr>
        <w:t>【介護支援専門員</w:t>
      </w:r>
      <w:r w:rsidRPr="00511725">
        <w:rPr>
          <w:rFonts w:ascii="HG丸ｺﾞｼｯｸM-PRO" w:eastAsia="HG丸ｺﾞｼｯｸM-PRO" w:hAnsi="ＭＳ Ｐゴシック" w:hint="eastAsia"/>
          <w:b/>
          <w:sz w:val="24"/>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48"/>
        <w:gridCol w:w="850"/>
        <w:gridCol w:w="3686"/>
      </w:tblGrid>
      <w:tr w:rsidR="00450E4A" w:rsidRPr="00511725" w:rsidTr="006A1758">
        <w:trPr>
          <w:trHeight w:val="79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（フリガナ）</w:t>
            </w:r>
          </w:p>
          <w:p w:rsidR="00450E4A" w:rsidRPr="00511725"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3148"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FD4934" w:rsidRDefault="00450E4A" w:rsidP="00A93564">
            <w:pPr>
              <w:rPr>
                <w:rFonts w:ascii="ＭＳ Ｐ明朝" w:eastAsia="ＭＳ Ｐ明朝" w:hAnsi="ＭＳ Ｐ明朝"/>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会員</w:t>
            </w:r>
          </w:p>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区分</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rPr>
                <w:rFonts w:ascii="ＭＳ Ｐ明朝" w:eastAsia="ＭＳ Ｐ明朝" w:hAnsi="ＭＳ Ｐ明朝"/>
                <w:sz w:val="22"/>
                <w:szCs w:val="22"/>
              </w:rPr>
            </w:pPr>
            <w:r>
              <w:rPr>
                <w:rFonts w:ascii="ＭＳ Ｐ明朝" w:eastAsia="ＭＳ Ｐ明朝" w:hAnsi="ＭＳ Ｐ明朝" w:hint="eastAsia"/>
                <w:sz w:val="22"/>
                <w:szCs w:val="22"/>
              </w:rPr>
              <w:t>〇福岡県介護支援専門員協会</w:t>
            </w:r>
          </w:p>
          <w:p w:rsidR="00450E4A" w:rsidRPr="00B60FB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□会員　　　□非会員</w:t>
            </w:r>
          </w:p>
        </w:tc>
      </w:tr>
      <w:tr w:rsidR="00450E4A" w:rsidRPr="00511725" w:rsidTr="006A1758">
        <w:trPr>
          <w:trHeight w:val="58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511725" w:rsidRDefault="00450E4A" w:rsidP="00A93564">
            <w:pPr>
              <w:jc w:val="center"/>
              <w:rPr>
                <w:rFonts w:ascii="ＭＳ Ｐ明朝" w:eastAsia="ＭＳ Ｐ明朝" w:hAnsi="ＭＳ Ｐ明朝"/>
                <w:sz w:val="22"/>
                <w:szCs w:val="22"/>
              </w:rPr>
            </w:pPr>
            <w:r w:rsidRPr="00511725">
              <w:rPr>
                <w:rFonts w:ascii="ＭＳ Ｐ明朝" w:eastAsia="ＭＳ Ｐ明朝" w:hAnsi="ＭＳ Ｐ明朝" w:hint="eastAsia"/>
                <w:sz w:val="22"/>
                <w:szCs w:val="22"/>
              </w:rPr>
              <w:t>所属先名称</w:t>
            </w:r>
          </w:p>
        </w:tc>
        <w:tc>
          <w:tcPr>
            <w:tcW w:w="7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0E4A" w:rsidRPr="00511725" w:rsidRDefault="00450E4A" w:rsidP="00A93564">
            <w:pPr>
              <w:rPr>
                <w:rFonts w:ascii="ＭＳ Ｐ明朝" w:eastAsia="ＭＳ Ｐ明朝" w:hAnsi="ＭＳ Ｐ明朝"/>
                <w:sz w:val="22"/>
                <w:szCs w:val="22"/>
              </w:rPr>
            </w:pPr>
          </w:p>
        </w:tc>
      </w:tr>
      <w:tr w:rsidR="00450E4A" w:rsidRPr="00511725" w:rsidTr="006A1758">
        <w:trPr>
          <w:trHeight w:val="58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511725"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所属先事業所種別</w:t>
            </w:r>
          </w:p>
        </w:tc>
        <w:tc>
          <w:tcPr>
            <w:tcW w:w="7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0E4A" w:rsidRPr="003E0E7A" w:rsidRDefault="00450E4A" w:rsidP="00A93564">
            <w:pPr>
              <w:spacing w:line="0" w:lineRule="atLeast"/>
              <w:rPr>
                <w:rFonts w:ascii="ＭＳ Ｐ明朝" w:eastAsia="ＭＳ Ｐ明朝" w:hAnsi="ＭＳ Ｐ明朝"/>
                <w:sz w:val="22"/>
                <w:szCs w:val="22"/>
              </w:rPr>
            </w:pPr>
            <w:r>
              <w:rPr>
                <w:rFonts w:ascii="ＭＳ Ｐ明朝" w:eastAsia="ＭＳ Ｐ明朝" w:hAnsi="ＭＳ Ｐ明朝" w:hint="eastAsia"/>
                <w:sz w:val="22"/>
                <w:szCs w:val="22"/>
              </w:rPr>
              <w:t>□</w:t>
            </w:r>
            <w:r w:rsidRPr="003E0E7A">
              <w:rPr>
                <w:rFonts w:ascii="ＭＳ Ｐ明朝" w:eastAsia="ＭＳ Ｐ明朝" w:hAnsi="ＭＳ Ｐ明朝" w:hint="eastAsia"/>
                <w:sz w:val="22"/>
                <w:szCs w:val="22"/>
              </w:rPr>
              <w:t>居宅介護支援事業所</w:t>
            </w:r>
            <w:r>
              <w:rPr>
                <w:rFonts w:ascii="ＭＳ Ｐ明朝" w:eastAsia="ＭＳ Ｐ明朝" w:hAnsi="ＭＳ Ｐ明朝" w:hint="eastAsia"/>
                <w:sz w:val="22"/>
                <w:szCs w:val="22"/>
              </w:rPr>
              <w:t xml:space="preserve">　　　□</w:t>
            </w:r>
            <w:r w:rsidRPr="003E0E7A">
              <w:rPr>
                <w:rFonts w:ascii="ＭＳ Ｐ明朝" w:eastAsia="ＭＳ Ｐ明朝" w:hAnsi="ＭＳ Ｐ明朝" w:hint="eastAsia"/>
                <w:sz w:val="22"/>
                <w:szCs w:val="22"/>
              </w:rPr>
              <w:t>地域包括支援センター</w:t>
            </w:r>
            <w:r>
              <w:rPr>
                <w:rFonts w:ascii="ＭＳ Ｐ明朝" w:eastAsia="ＭＳ Ｐ明朝" w:hAnsi="ＭＳ Ｐ明朝" w:hint="eastAsia"/>
                <w:sz w:val="22"/>
                <w:szCs w:val="22"/>
              </w:rPr>
              <w:t xml:space="preserve">　　　□</w:t>
            </w:r>
            <w:r w:rsidRPr="003E0E7A">
              <w:rPr>
                <w:rFonts w:ascii="ＭＳ Ｐ明朝" w:eastAsia="ＭＳ Ｐ明朝" w:hAnsi="ＭＳ Ｐ明朝" w:hint="eastAsia"/>
                <w:sz w:val="22"/>
                <w:szCs w:val="22"/>
              </w:rPr>
              <w:t>介護保険施設</w:t>
            </w:r>
          </w:p>
          <w:p w:rsidR="00450E4A" w:rsidRPr="00511725" w:rsidRDefault="00450E4A" w:rsidP="00A93564">
            <w:pPr>
              <w:rPr>
                <w:rFonts w:ascii="ＭＳ Ｐ明朝" w:eastAsia="ＭＳ Ｐ明朝" w:hAnsi="ＭＳ Ｐ明朝"/>
                <w:sz w:val="22"/>
                <w:szCs w:val="22"/>
              </w:rPr>
            </w:pPr>
            <w:r>
              <w:rPr>
                <w:rFonts w:ascii="ＭＳ Ｐ明朝" w:eastAsia="ＭＳ Ｐ明朝" w:hAnsi="ＭＳ Ｐ明朝" w:hint="eastAsia"/>
                <w:sz w:val="22"/>
                <w:szCs w:val="22"/>
              </w:rPr>
              <w:t>□</w:t>
            </w:r>
            <w:r w:rsidRPr="003E0E7A">
              <w:rPr>
                <w:rFonts w:ascii="ＭＳ Ｐ明朝" w:eastAsia="ＭＳ Ｐ明朝" w:hAnsi="ＭＳ Ｐ明朝" w:hint="eastAsia"/>
                <w:sz w:val="22"/>
                <w:szCs w:val="22"/>
              </w:rPr>
              <w:t xml:space="preserve">その他（　</w:t>
            </w:r>
            <w:r>
              <w:rPr>
                <w:rFonts w:ascii="ＭＳ Ｐ明朝" w:eastAsia="ＭＳ Ｐ明朝" w:hAnsi="ＭＳ Ｐ明朝" w:hint="eastAsia"/>
                <w:sz w:val="22"/>
                <w:szCs w:val="22"/>
              </w:rPr>
              <w:t xml:space="preserve">　　　　　　　　　</w:t>
            </w:r>
            <w:r w:rsidRPr="003E0E7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3E0E7A">
              <w:rPr>
                <w:rFonts w:ascii="ＭＳ Ｐ明朝" w:eastAsia="ＭＳ Ｐ明朝" w:hAnsi="ＭＳ Ｐ明朝" w:hint="eastAsia"/>
                <w:sz w:val="22"/>
                <w:szCs w:val="22"/>
              </w:rPr>
              <w:t xml:space="preserve">　　　　　）</w:t>
            </w:r>
          </w:p>
        </w:tc>
      </w:tr>
      <w:tr w:rsidR="00450E4A" w:rsidRPr="00511725" w:rsidTr="006A1758">
        <w:trPr>
          <w:trHeight w:val="58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jc w:val="center"/>
              <w:rPr>
                <w:rFonts w:ascii="ＭＳ Ｐ明朝" w:eastAsia="ＭＳ Ｐ明朝" w:hAnsi="ＭＳ Ｐ明朝"/>
                <w:sz w:val="22"/>
                <w:szCs w:val="22"/>
              </w:rPr>
            </w:pPr>
            <w:r>
              <w:rPr>
                <w:rFonts w:ascii="ＭＳ Ｐ明朝" w:eastAsia="ＭＳ Ｐ明朝" w:hAnsi="ＭＳ Ｐ明朝" w:hint="eastAsia"/>
                <w:sz w:val="22"/>
                <w:szCs w:val="22"/>
              </w:rPr>
              <w:t>ご自身の職務（複数可）</w:t>
            </w:r>
          </w:p>
        </w:tc>
        <w:tc>
          <w:tcPr>
            <w:tcW w:w="76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0E4A" w:rsidRDefault="00450E4A" w:rsidP="00A93564">
            <w:pPr>
              <w:spacing w:line="0" w:lineRule="atLeast"/>
              <w:rPr>
                <w:rFonts w:ascii="ＭＳ Ｐ明朝" w:eastAsia="ＭＳ Ｐ明朝" w:hAnsi="ＭＳ Ｐ明朝"/>
                <w:sz w:val="22"/>
                <w:szCs w:val="22"/>
              </w:rPr>
            </w:pPr>
            <w:r w:rsidRPr="003E0E7A">
              <w:rPr>
                <w:rFonts w:ascii="ＭＳ Ｐ明朝" w:eastAsia="ＭＳ Ｐ明朝" w:hAnsi="ＭＳ Ｐ明朝" w:hint="eastAsia"/>
                <w:sz w:val="22"/>
                <w:szCs w:val="22"/>
              </w:rPr>
              <w:t>□主任介護支援専門員</w:t>
            </w:r>
            <w:r>
              <w:rPr>
                <w:rFonts w:ascii="ＭＳ Ｐ明朝" w:eastAsia="ＭＳ Ｐ明朝" w:hAnsi="ＭＳ Ｐ明朝" w:hint="eastAsia"/>
                <w:sz w:val="22"/>
                <w:szCs w:val="22"/>
              </w:rPr>
              <w:t xml:space="preserve">　　　□介護支援専門員　　　</w:t>
            </w:r>
            <w:r w:rsidRPr="003E0E7A">
              <w:rPr>
                <w:rFonts w:ascii="ＭＳ Ｐ明朝" w:eastAsia="ＭＳ Ｐ明朝" w:hAnsi="ＭＳ Ｐ明朝" w:hint="eastAsia"/>
                <w:sz w:val="22"/>
                <w:szCs w:val="22"/>
              </w:rPr>
              <w:t>□管理者</w:t>
            </w:r>
          </w:p>
          <w:p w:rsidR="00450E4A" w:rsidRDefault="00450E4A" w:rsidP="00A93564">
            <w:pPr>
              <w:spacing w:line="0" w:lineRule="atLeast"/>
              <w:rPr>
                <w:rFonts w:ascii="ＭＳ Ｐ明朝" w:eastAsia="ＭＳ Ｐ明朝" w:hAnsi="ＭＳ Ｐ明朝"/>
                <w:sz w:val="22"/>
                <w:szCs w:val="22"/>
              </w:rPr>
            </w:pPr>
            <w:r w:rsidRPr="003E0E7A">
              <w:rPr>
                <w:rFonts w:ascii="ＭＳ Ｐ明朝" w:eastAsia="ＭＳ Ｐ明朝" w:hAnsi="ＭＳ Ｐ明朝" w:hint="eastAsia"/>
                <w:sz w:val="22"/>
                <w:szCs w:val="22"/>
              </w:rPr>
              <w:t>□その他（</w:t>
            </w:r>
            <w:r>
              <w:rPr>
                <w:rFonts w:ascii="ＭＳ Ｐ明朝" w:eastAsia="ＭＳ Ｐ明朝" w:hAnsi="ＭＳ Ｐ明朝" w:hint="eastAsia"/>
                <w:sz w:val="22"/>
                <w:szCs w:val="22"/>
              </w:rPr>
              <w:t xml:space="preserve">　　　　　　　　</w:t>
            </w:r>
            <w:r w:rsidRPr="003E0E7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3E0E7A">
              <w:rPr>
                <w:rFonts w:ascii="ＭＳ Ｐ明朝" w:eastAsia="ＭＳ Ｐ明朝" w:hAnsi="ＭＳ Ｐ明朝" w:hint="eastAsia"/>
                <w:sz w:val="22"/>
                <w:szCs w:val="22"/>
              </w:rPr>
              <w:t xml:space="preserve">　）</w:t>
            </w:r>
          </w:p>
        </w:tc>
      </w:tr>
    </w:tbl>
    <w:p w:rsidR="00450E4A" w:rsidRPr="00E13D93" w:rsidRDefault="00450E4A" w:rsidP="00450E4A">
      <w:pPr>
        <w:jc w:val="left"/>
        <w:rPr>
          <w:rFonts w:ascii="HG丸ｺﾞｼｯｸM-PRO" w:eastAsia="HG丸ｺﾞｼｯｸM-PRO" w:hAnsi="ＭＳ Ｐゴシック"/>
          <w:sz w:val="22"/>
        </w:rPr>
      </w:pPr>
    </w:p>
    <w:p w:rsidR="00450E4A" w:rsidRPr="003E0E7A" w:rsidRDefault="00450E4A" w:rsidP="00450E4A">
      <w:pPr>
        <w:jc w:val="left"/>
        <w:rPr>
          <w:sz w:val="28"/>
          <w:szCs w:val="28"/>
        </w:rPr>
      </w:pPr>
      <w:r w:rsidRPr="00511725">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研修希望日程等</w:t>
      </w:r>
      <w:r w:rsidRPr="00511725">
        <w:rPr>
          <w:rFonts w:ascii="HG丸ｺﾞｼｯｸM-PRO" w:eastAsia="HG丸ｺﾞｼｯｸM-PRO" w:hAnsi="ＭＳ Ｐゴシック" w:hint="eastAsia"/>
          <w:b/>
          <w:sz w:val="24"/>
        </w:rPr>
        <w:t>】</w:t>
      </w:r>
    </w:p>
    <w:tbl>
      <w:tblPr>
        <w:tblStyle w:val="ae"/>
        <w:tblW w:w="9356" w:type="dxa"/>
        <w:tblInd w:w="137" w:type="dxa"/>
        <w:tblLook w:val="04A0" w:firstRow="1" w:lastRow="0" w:firstColumn="1" w:lastColumn="0" w:noHBand="0" w:noVBand="1"/>
      </w:tblPr>
      <w:tblGrid>
        <w:gridCol w:w="992"/>
        <w:gridCol w:w="3261"/>
        <w:gridCol w:w="2126"/>
        <w:gridCol w:w="2977"/>
      </w:tblGrid>
      <w:tr w:rsidR="00450E4A" w:rsidTr="006A1758">
        <w:trPr>
          <w:trHeight w:val="520"/>
        </w:trPr>
        <w:tc>
          <w:tcPr>
            <w:tcW w:w="992" w:type="dxa"/>
            <w:vAlign w:val="center"/>
          </w:tcPr>
          <w:p w:rsidR="00450E4A" w:rsidRPr="003E0E7A" w:rsidRDefault="00450E4A" w:rsidP="00A93564">
            <w:pPr>
              <w:spacing w:line="0" w:lineRule="atLeast"/>
              <w:jc w:val="center"/>
              <w:rPr>
                <w:rFonts w:ascii="AR P丸ゴシック体M" w:eastAsia="AR P丸ゴシック体M"/>
                <w:szCs w:val="21"/>
              </w:rPr>
            </w:pPr>
            <w:r w:rsidRPr="003E0E7A">
              <w:rPr>
                <w:rFonts w:ascii="AR P丸ゴシック体M" w:eastAsia="AR P丸ゴシック体M" w:hint="eastAsia"/>
                <w:szCs w:val="21"/>
              </w:rPr>
              <w:t>コース</w:t>
            </w:r>
          </w:p>
        </w:tc>
        <w:tc>
          <w:tcPr>
            <w:tcW w:w="3261" w:type="dxa"/>
            <w:vAlign w:val="center"/>
          </w:tcPr>
          <w:p w:rsidR="00450E4A" w:rsidRPr="003E0E7A" w:rsidRDefault="00450E4A" w:rsidP="00A93564">
            <w:pPr>
              <w:spacing w:line="0" w:lineRule="atLeast"/>
              <w:ind w:firstLineChars="100" w:firstLine="200"/>
              <w:jc w:val="center"/>
              <w:rPr>
                <w:rFonts w:ascii="AR P丸ゴシック体M" w:eastAsia="AR P丸ゴシック体M"/>
                <w:szCs w:val="21"/>
              </w:rPr>
            </w:pPr>
            <w:r w:rsidRPr="003E0E7A">
              <w:rPr>
                <w:rFonts w:ascii="AR P丸ゴシック体M" w:eastAsia="AR P丸ゴシック体M" w:hint="eastAsia"/>
                <w:szCs w:val="21"/>
              </w:rPr>
              <w:t>日</w:t>
            </w:r>
            <w:r>
              <w:rPr>
                <w:rFonts w:ascii="AR P丸ゴシック体M" w:eastAsia="AR P丸ゴシック体M" w:hint="eastAsia"/>
                <w:szCs w:val="21"/>
              </w:rPr>
              <w:t xml:space="preserve">　　</w:t>
            </w:r>
            <w:r w:rsidRPr="003E0E7A">
              <w:rPr>
                <w:rFonts w:ascii="AR P丸ゴシック体M" w:eastAsia="AR P丸ゴシック体M" w:hint="eastAsia"/>
                <w:szCs w:val="21"/>
              </w:rPr>
              <w:t>程</w:t>
            </w:r>
          </w:p>
          <w:p w:rsidR="00450E4A" w:rsidRPr="003E0E7A" w:rsidRDefault="00450E4A" w:rsidP="00A93564">
            <w:pPr>
              <w:spacing w:line="0" w:lineRule="atLeast"/>
              <w:ind w:firstLineChars="100" w:firstLine="200"/>
              <w:jc w:val="center"/>
              <w:rPr>
                <w:rFonts w:ascii="AR P丸ゴシック体M" w:eastAsia="AR P丸ゴシック体M"/>
                <w:szCs w:val="21"/>
              </w:rPr>
            </w:pPr>
            <w:r w:rsidRPr="003E0E7A">
              <w:rPr>
                <w:rFonts w:ascii="AR P丸ゴシック体M" w:eastAsia="AR P丸ゴシック体M" w:hint="eastAsia"/>
                <w:szCs w:val="21"/>
              </w:rPr>
              <w:t>会</w:t>
            </w:r>
            <w:r>
              <w:rPr>
                <w:rFonts w:ascii="AR P丸ゴシック体M" w:eastAsia="AR P丸ゴシック体M" w:hint="eastAsia"/>
                <w:szCs w:val="21"/>
              </w:rPr>
              <w:t xml:space="preserve">　　</w:t>
            </w:r>
            <w:r w:rsidRPr="003E0E7A">
              <w:rPr>
                <w:rFonts w:ascii="AR P丸ゴシック体M" w:eastAsia="AR P丸ゴシック体M" w:hint="eastAsia"/>
                <w:szCs w:val="21"/>
              </w:rPr>
              <w:t>場</w:t>
            </w:r>
          </w:p>
        </w:tc>
        <w:tc>
          <w:tcPr>
            <w:tcW w:w="2126" w:type="dxa"/>
          </w:tcPr>
          <w:p w:rsidR="00450E4A" w:rsidRDefault="00450E4A" w:rsidP="00A93564">
            <w:pPr>
              <w:spacing w:line="0" w:lineRule="atLeast"/>
              <w:jc w:val="center"/>
              <w:rPr>
                <w:rFonts w:ascii="AR P丸ゴシック体M" w:eastAsia="AR P丸ゴシック体M"/>
                <w:szCs w:val="21"/>
              </w:rPr>
            </w:pPr>
            <w:r>
              <w:rPr>
                <w:rFonts w:ascii="AR P丸ゴシック体M" w:eastAsia="AR P丸ゴシック体M" w:hint="eastAsia"/>
                <w:szCs w:val="21"/>
              </w:rPr>
              <w:t>研修希望コース</w:t>
            </w:r>
          </w:p>
          <w:p w:rsidR="00450E4A" w:rsidRPr="003E0E7A" w:rsidRDefault="006A1758" w:rsidP="006A1758">
            <w:pPr>
              <w:spacing w:line="0" w:lineRule="atLeast"/>
              <w:jc w:val="center"/>
              <w:rPr>
                <w:rFonts w:ascii="AR P丸ゴシック体M" w:eastAsia="AR P丸ゴシック体M"/>
                <w:szCs w:val="21"/>
              </w:rPr>
            </w:pPr>
            <w:r>
              <w:rPr>
                <w:rFonts w:ascii="Segoe UI Emoji" w:eastAsia="AR P丸ゴシック体M" w:hAnsi="Segoe UI Emoji" w:cs="Segoe UI Emoji" w:hint="eastAsia"/>
                <w:szCs w:val="21"/>
              </w:rPr>
              <w:t>(</w:t>
            </w:r>
            <w:r w:rsidR="00450E4A">
              <w:rPr>
                <w:rFonts w:ascii="Segoe UI Emoji" w:eastAsia="AR P丸ゴシック体M" w:hAnsi="Segoe UI Emoji" w:cs="Segoe UI Emoji" w:hint="eastAsia"/>
                <w:szCs w:val="21"/>
              </w:rPr>
              <w:t>☑を入れて下さい</w:t>
            </w:r>
            <w:r>
              <w:rPr>
                <w:rFonts w:ascii="Segoe UI Emoji" w:eastAsia="AR P丸ゴシック体M" w:hAnsi="Segoe UI Emoji" w:cs="Segoe UI Emoji" w:hint="eastAsia"/>
                <w:szCs w:val="21"/>
              </w:rPr>
              <w:t>)</w:t>
            </w:r>
          </w:p>
        </w:tc>
        <w:tc>
          <w:tcPr>
            <w:tcW w:w="2977" w:type="dxa"/>
          </w:tcPr>
          <w:p w:rsidR="00450E4A" w:rsidRDefault="00450E4A" w:rsidP="00A93564">
            <w:pPr>
              <w:spacing w:line="0" w:lineRule="atLeast"/>
              <w:jc w:val="center"/>
              <w:rPr>
                <w:rFonts w:ascii="AR P丸ゴシック体M" w:eastAsia="AR P丸ゴシック体M"/>
                <w:szCs w:val="21"/>
              </w:rPr>
            </w:pPr>
            <w:r>
              <w:rPr>
                <w:rFonts w:ascii="AR P丸ゴシック体M" w:eastAsia="AR P丸ゴシック体M" w:hint="eastAsia"/>
                <w:szCs w:val="21"/>
              </w:rPr>
              <w:t>懇親会の参加</w:t>
            </w:r>
          </w:p>
          <w:p w:rsidR="00450E4A" w:rsidRDefault="00450E4A" w:rsidP="00A93564">
            <w:pPr>
              <w:spacing w:line="0" w:lineRule="atLeast"/>
              <w:jc w:val="center"/>
              <w:rPr>
                <w:rFonts w:ascii="AR P丸ゴシック体M" w:eastAsia="AR P丸ゴシック体M"/>
                <w:szCs w:val="21"/>
              </w:rPr>
            </w:pPr>
            <w:r>
              <w:rPr>
                <w:rFonts w:ascii="AR P丸ゴシック体M" w:eastAsia="AR P丸ゴシック体M" w:hint="eastAsia"/>
                <w:szCs w:val="21"/>
              </w:rPr>
              <w:t>（</w:t>
            </w:r>
            <w:r>
              <w:rPr>
                <w:rFonts w:ascii="Segoe UI Emoji" w:eastAsia="AR P丸ゴシック体M" w:hAnsi="Segoe UI Emoji" w:cs="Segoe UI Emoji" w:hint="eastAsia"/>
                <w:szCs w:val="21"/>
              </w:rPr>
              <w:t>☑　を入れて下さい）</w:t>
            </w:r>
          </w:p>
        </w:tc>
      </w:tr>
      <w:tr w:rsidR="00450E4A" w:rsidTr="006A1758">
        <w:trPr>
          <w:trHeight w:hRule="exact" w:val="567"/>
        </w:trPr>
        <w:tc>
          <w:tcPr>
            <w:tcW w:w="992" w:type="dxa"/>
            <w:vAlign w:val="center"/>
          </w:tcPr>
          <w:p w:rsidR="00450E4A" w:rsidRPr="003E0E7A" w:rsidRDefault="00450E4A" w:rsidP="00A93564">
            <w:pPr>
              <w:jc w:val="center"/>
              <w:rPr>
                <w:rFonts w:ascii="AR P丸ゴシック体M" w:eastAsia="AR P丸ゴシック体M"/>
                <w:szCs w:val="21"/>
              </w:rPr>
            </w:pPr>
            <w:r w:rsidRPr="003E0E7A">
              <w:rPr>
                <w:rFonts w:ascii="AR P丸ゴシック体M" w:eastAsia="AR P丸ゴシック体M" w:hint="eastAsia"/>
                <w:szCs w:val="21"/>
              </w:rPr>
              <w:t>Ａ</w:t>
            </w:r>
          </w:p>
        </w:tc>
        <w:tc>
          <w:tcPr>
            <w:tcW w:w="3261" w:type="dxa"/>
            <w:vAlign w:val="center"/>
          </w:tcPr>
          <w:p w:rsidR="00450E4A" w:rsidRPr="003E0E7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令和元年１１月１６</w:t>
            </w:r>
            <w:r w:rsidRPr="003E0E7A">
              <w:rPr>
                <w:rFonts w:ascii="AR P丸ゴシック体M" w:eastAsia="AR P丸ゴシック体M" w:hint="eastAsia"/>
                <w:szCs w:val="21"/>
              </w:rPr>
              <w:t xml:space="preserve">日（土）　</w:t>
            </w:r>
          </w:p>
          <w:p w:rsidR="00450E4A" w:rsidRPr="003E0E7A" w:rsidRDefault="00450E4A" w:rsidP="006A1758">
            <w:pPr>
              <w:spacing w:line="240" w:lineRule="exact"/>
              <w:ind w:firstLineChars="100" w:firstLine="200"/>
              <w:rPr>
                <w:rFonts w:ascii="AR P丸ゴシック体M" w:eastAsia="AR P丸ゴシック体M"/>
                <w:szCs w:val="21"/>
              </w:rPr>
            </w:pPr>
            <w:r w:rsidRPr="00FF079D">
              <w:rPr>
                <w:rFonts w:ascii="AR P丸ゴシック体M" w:eastAsia="AR P丸ゴシック体M" w:hint="eastAsia"/>
                <w:szCs w:val="21"/>
              </w:rPr>
              <w:t>福岡県薬剤師会</w:t>
            </w:r>
          </w:p>
        </w:tc>
        <w:tc>
          <w:tcPr>
            <w:tcW w:w="2126" w:type="dxa"/>
            <w:vAlign w:val="center"/>
          </w:tcPr>
          <w:p w:rsidR="00450E4A" w:rsidRPr="003E0E7A" w:rsidRDefault="00450E4A" w:rsidP="00A93564">
            <w:pPr>
              <w:jc w:val="center"/>
              <w:rPr>
                <w:rFonts w:ascii="AR P丸ゴシック体M" w:eastAsia="AR P丸ゴシック体M"/>
                <w:sz w:val="32"/>
                <w:szCs w:val="21"/>
              </w:rPr>
            </w:pPr>
            <w:r w:rsidRPr="003E0E7A">
              <w:rPr>
                <w:rFonts w:ascii="AR P丸ゴシック体M" w:eastAsia="AR P丸ゴシック体M" w:hint="eastAsia"/>
                <w:sz w:val="32"/>
                <w:szCs w:val="21"/>
              </w:rPr>
              <w:t>□</w:t>
            </w:r>
          </w:p>
        </w:tc>
        <w:tc>
          <w:tcPr>
            <w:tcW w:w="2977" w:type="dxa"/>
            <w:vAlign w:val="center"/>
          </w:tcPr>
          <w:p w:rsidR="00450E4A" w:rsidRPr="00E13D93" w:rsidRDefault="00450E4A" w:rsidP="00A93564">
            <w:pPr>
              <w:spacing w:line="360" w:lineRule="auto"/>
              <w:ind w:firstLineChars="200" w:firstLine="440"/>
              <w:rPr>
                <w:rFonts w:ascii="AR P丸ゴシック体M" w:eastAsia="AR P丸ゴシック体M"/>
                <w:sz w:val="22"/>
                <w:szCs w:val="22"/>
              </w:rPr>
            </w:pPr>
            <w:r w:rsidRPr="00E13D93">
              <w:rPr>
                <w:rFonts w:ascii="AR P丸ゴシック体M" w:eastAsia="AR P丸ゴシック体M" w:hint="eastAsia"/>
                <w:sz w:val="22"/>
                <w:szCs w:val="22"/>
              </w:rPr>
              <w:t>□参加</w:t>
            </w:r>
            <w:r>
              <w:rPr>
                <w:rFonts w:ascii="AR P丸ゴシック体M" w:eastAsia="AR P丸ゴシック体M" w:hint="eastAsia"/>
                <w:sz w:val="22"/>
                <w:szCs w:val="22"/>
              </w:rPr>
              <w:t xml:space="preserve">　　</w:t>
            </w:r>
            <w:r w:rsidRPr="00E13D93">
              <w:rPr>
                <w:rFonts w:ascii="AR P丸ゴシック体M" w:eastAsia="AR P丸ゴシック体M" w:hint="eastAsia"/>
                <w:sz w:val="22"/>
                <w:szCs w:val="22"/>
              </w:rPr>
              <w:t>□不参加</w:t>
            </w:r>
          </w:p>
        </w:tc>
      </w:tr>
      <w:tr w:rsidR="00450E4A" w:rsidTr="006A1758">
        <w:trPr>
          <w:trHeight w:hRule="exact" w:val="567"/>
        </w:trPr>
        <w:tc>
          <w:tcPr>
            <w:tcW w:w="992" w:type="dxa"/>
            <w:vAlign w:val="center"/>
          </w:tcPr>
          <w:p w:rsidR="00450E4A" w:rsidRPr="003E0E7A" w:rsidRDefault="00450E4A" w:rsidP="00A93564">
            <w:pPr>
              <w:jc w:val="center"/>
              <w:rPr>
                <w:rFonts w:ascii="AR P丸ゴシック体M" w:eastAsia="AR P丸ゴシック体M"/>
                <w:szCs w:val="21"/>
              </w:rPr>
            </w:pPr>
            <w:r w:rsidRPr="003E0E7A">
              <w:rPr>
                <w:rFonts w:ascii="AR P丸ゴシック体M" w:eastAsia="AR P丸ゴシック体M" w:hint="eastAsia"/>
                <w:szCs w:val="21"/>
              </w:rPr>
              <w:t>Ｂ</w:t>
            </w:r>
          </w:p>
        </w:tc>
        <w:tc>
          <w:tcPr>
            <w:tcW w:w="3261" w:type="dxa"/>
            <w:vAlign w:val="center"/>
          </w:tcPr>
          <w:p w:rsidR="00450E4A" w:rsidRPr="003E0E7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令和元年１１月１６</w:t>
            </w:r>
            <w:r w:rsidRPr="003E0E7A">
              <w:rPr>
                <w:rFonts w:ascii="AR P丸ゴシック体M" w:eastAsia="AR P丸ゴシック体M" w:hint="eastAsia"/>
                <w:szCs w:val="21"/>
              </w:rPr>
              <w:t xml:space="preserve">日（土）　</w:t>
            </w:r>
          </w:p>
          <w:p w:rsidR="00450E4A" w:rsidRPr="003E0E7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毎日西部会館</w:t>
            </w:r>
          </w:p>
        </w:tc>
        <w:tc>
          <w:tcPr>
            <w:tcW w:w="2126" w:type="dxa"/>
            <w:vAlign w:val="center"/>
          </w:tcPr>
          <w:p w:rsidR="00450E4A" w:rsidRPr="003E0E7A" w:rsidRDefault="00450E4A" w:rsidP="00A93564">
            <w:pPr>
              <w:jc w:val="center"/>
              <w:rPr>
                <w:rFonts w:ascii="AR P丸ゴシック体M" w:eastAsia="AR P丸ゴシック体M"/>
                <w:sz w:val="32"/>
                <w:szCs w:val="21"/>
              </w:rPr>
            </w:pPr>
            <w:r w:rsidRPr="003E0E7A">
              <w:rPr>
                <w:rFonts w:ascii="AR P丸ゴシック体M" w:eastAsia="AR P丸ゴシック体M" w:hint="eastAsia"/>
                <w:sz w:val="32"/>
                <w:szCs w:val="21"/>
              </w:rPr>
              <w:t>□</w:t>
            </w:r>
          </w:p>
        </w:tc>
        <w:tc>
          <w:tcPr>
            <w:tcW w:w="2977" w:type="dxa"/>
            <w:vAlign w:val="center"/>
          </w:tcPr>
          <w:p w:rsidR="00450E4A" w:rsidRPr="00E13D93" w:rsidRDefault="00450E4A" w:rsidP="00A93564">
            <w:pPr>
              <w:spacing w:line="360" w:lineRule="auto"/>
              <w:ind w:firstLineChars="200" w:firstLine="440"/>
              <w:rPr>
                <w:rFonts w:ascii="AR P丸ゴシック体M" w:eastAsia="AR P丸ゴシック体M"/>
                <w:sz w:val="22"/>
                <w:szCs w:val="22"/>
              </w:rPr>
            </w:pPr>
            <w:r w:rsidRPr="00E13D93">
              <w:rPr>
                <w:rFonts w:ascii="AR P丸ゴシック体M" w:eastAsia="AR P丸ゴシック体M" w:hint="eastAsia"/>
                <w:sz w:val="22"/>
                <w:szCs w:val="22"/>
              </w:rPr>
              <w:t>□参加</w:t>
            </w:r>
            <w:r>
              <w:rPr>
                <w:rFonts w:ascii="AR P丸ゴシック体M" w:eastAsia="AR P丸ゴシック体M" w:hint="eastAsia"/>
                <w:sz w:val="22"/>
                <w:szCs w:val="22"/>
              </w:rPr>
              <w:t xml:space="preserve">　　</w:t>
            </w:r>
            <w:r w:rsidRPr="00E13D93">
              <w:rPr>
                <w:rFonts w:ascii="AR P丸ゴシック体M" w:eastAsia="AR P丸ゴシック体M" w:hint="eastAsia"/>
                <w:sz w:val="22"/>
                <w:szCs w:val="22"/>
              </w:rPr>
              <w:t>□不参加</w:t>
            </w:r>
          </w:p>
        </w:tc>
      </w:tr>
      <w:tr w:rsidR="00450E4A" w:rsidTr="006A1758">
        <w:trPr>
          <w:trHeight w:hRule="exact" w:val="567"/>
        </w:trPr>
        <w:tc>
          <w:tcPr>
            <w:tcW w:w="992" w:type="dxa"/>
            <w:vAlign w:val="center"/>
          </w:tcPr>
          <w:p w:rsidR="00450E4A" w:rsidRPr="003E0E7A" w:rsidRDefault="00450E4A" w:rsidP="00A93564">
            <w:pPr>
              <w:jc w:val="center"/>
              <w:rPr>
                <w:rFonts w:ascii="AR P丸ゴシック体M" w:eastAsia="AR P丸ゴシック体M"/>
                <w:szCs w:val="21"/>
              </w:rPr>
            </w:pPr>
            <w:r>
              <w:rPr>
                <w:rFonts w:ascii="AR P丸ゴシック体M" w:eastAsia="AR P丸ゴシック体M" w:hint="eastAsia"/>
                <w:szCs w:val="21"/>
              </w:rPr>
              <w:t>Ｃ</w:t>
            </w:r>
          </w:p>
        </w:tc>
        <w:tc>
          <w:tcPr>
            <w:tcW w:w="3261" w:type="dxa"/>
            <w:vAlign w:val="center"/>
          </w:tcPr>
          <w:p w:rsidR="00450E4A" w:rsidRPr="003E0E7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令和元年１１月３０</w:t>
            </w:r>
            <w:r w:rsidRPr="003E0E7A">
              <w:rPr>
                <w:rFonts w:ascii="AR P丸ゴシック体M" w:eastAsia="AR P丸ゴシック体M" w:hint="eastAsia"/>
                <w:szCs w:val="21"/>
              </w:rPr>
              <w:t xml:space="preserve">日（土）　</w:t>
            </w:r>
          </w:p>
          <w:p w:rsidR="00450E4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久留米リサーチパーク</w:t>
            </w:r>
          </w:p>
        </w:tc>
        <w:tc>
          <w:tcPr>
            <w:tcW w:w="2126" w:type="dxa"/>
            <w:vAlign w:val="center"/>
          </w:tcPr>
          <w:p w:rsidR="00450E4A" w:rsidRPr="003E0E7A" w:rsidRDefault="00450E4A" w:rsidP="00A93564">
            <w:pPr>
              <w:jc w:val="center"/>
              <w:rPr>
                <w:rFonts w:ascii="AR P丸ゴシック体M" w:eastAsia="AR P丸ゴシック体M"/>
                <w:sz w:val="32"/>
                <w:szCs w:val="21"/>
              </w:rPr>
            </w:pPr>
            <w:r w:rsidRPr="003E0E7A">
              <w:rPr>
                <w:rFonts w:ascii="AR P丸ゴシック体M" w:eastAsia="AR P丸ゴシック体M" w:hint="eastAsia"/>
                <w:sz w:val="32"/>
                <w:szCs w:val="21"/>
              </w:rPr>
              <w:t>□</w:t>
            </w:r>
          </w:p>
        </w:tc>
        <w:tc>
          <w:tcPr>
            <w:tcW w:w="2977" w:type="dxa"/>
            <w:vAlign w:val="center"/>
          </w:tcPr>
          <w:p w:rsidR="00450E4A" w:rsidRPr="00E13D93" w:rsidRDefault="00450E4A" w:rsidP="00A93564">
            <w:pPr>
              <w:spacing w:line="360" w:lineRule="auto"/>
              <w:ind w:firstLineChars="200" w:firstLine="440"/>
              <w:rPr>
                <w:rFonts w:ascii="AR P丸ゴシック体M" w:eastAsia="AR P丸ゴシック体M"/>
                <w:sz w:val="22"/>
                <w:szCs w:val="22"/>
              </w:rPr>
            </w:pPr>
            <w:r w:rsidRPr="00E13D93">
              <w:rPr>
                <w:rFonts w:ascii="AR P丸ゴシック体M" w:eastAsia="AR P丸ゴシック体M" w:hint="eastAsia"/>
                <w:sz w:val="22"/>
                <w:szCs w:val="22"/>
              </w:rPr>
              <w:t>□参加</w:t>
            </w:r>
            <w:r>
              <w:rPr>
                <w:rFonts w:ascii="AR P丸ゴシック体M" w:eastAsia="AR P丸ゴシック体M" w:hint="eastAsia"/>
                <w:sz w:val="22"/>
                <w:szCs w:val="22"/>
              </w:rPr>
              <w:t xml:space="preserve">　　</w:t>
            </w:r>
            <w:r w:rsidRPr="00E13D93">
              <w:rPr>
                <w:rFonts w:ascii="AR P丸ゴシック体M" w:eastAsia="AR P丸ゴシック体M" w:hint="eastAsia"/>
                <w:sz w:val="22"/>
                <w:szCs w:val="22"/>
              </w:rPr>
              <w:t>□不参加</w:t>
            </w:r>
          </w:p>
        </w:tc>
      </w:tr>
      <w:tr w:rsidR="00450E4A" w:rsidTr="006A1758">
        <w:trPr>
          <w:trHeight w:hRule="exact" w:val="567"/>
        </w:trPr>
        <w:tc>
          <w:tcPr>
            <w:tcW w:w="992" w:type="dxa"/>
            <w:vAlign w:val="center"/>
          </w:tcPr>
          <w:p w:rsidR="00450E4A" w:rsidRPr="003E0E7A" w:rsidRDefault="00450E4A" w:rsidP="00A93564">
            <w:pPr>
              <w:jc w:val="center"/>
              <w:rPr>
                <w:rFonts w:ascii="AR P丸ゴシック体M" w:eastAsia="AR P丸ゴシック体M"/>
                <w:szCs w:val="21"/>
              </w:rPr>
            </w:pPr>
            <w:r>
              <w:rPr>
                <w:rFonts w:ascii="AR P丸ゴシック体M" w:eastAsia="AR P丸ゴシック体M" w:hint="eastAsia"/>
                <w:szCs w:val="21"/>
              </w:rPr>
              <w:t>Ｄ</w:t>
            </w:r>
          </w:p>
        </w:tc>
        <w:tc>
          <w:tcPr>
            <w:tcW w:w="3261" w:type="dxa"/>
            <w:vAlign w:val="center"/>
          </w:tcPr>
          <w:p w:rsidR="00450E4A" w:rsidRPr="003E0E7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令和元年１１月３０</w:t>
            </w:r>
            <w:r w:rsidRPr="003E0E7A">
              <w:rPr>
                <w:rFonts w:ascii="AR P丸ゴシック体M" w:eastAsia="AR P丸ゴシック体M" w:hint="eastAsia"/>
                <w:szCs w:val="21"/>
              </w:rPr>
              <w:t xml:space="preserve">日（土）　</w:t>
            </w:r>
          </w:p>
          <w:p w:rsidR="00450E4A" w:rsidRDefault="00450E4A" w:rsidP="006A1758">
            <w:pPr>
              <w:spacing w:line="240" w:lineRule="exact"/>
              <w:ind w:firstLineChars="100" w:firstLine="200"/>
              <w:rPr>
                <w:rFonts w:ascii="AR P丸ゴシック体M" w:eastAsia="AR P丸ゴシック体M"/>
                <w:szCs w:val="21"/>
              </w:rPr>
            </w:pPr>
            <w:r>
              <w:rPr>
                <w:rFonts w:ascii="AR P丸ゴシック体M" w:eastAsia="AR P丸ゴシック体M" w:hint="eastAsia"/>
                <w:szCs w:val="21"/>
              </w:rPr>
              <w:t>飯塚研究開発センター</w:t>
            </w:r>
          </w:p>
        </w:tc>
        <w:tc>
          <w:tcPr>
            <w:tcW w:w="2126" w:type="dxa"/>
            <w:vAlign w:val="center"/>
          </w:tcPr>
          <w:p w:rsidR="00450E4A" w:rsidRPr="003E0E7A" w:rsidRDefault="00450E4A" w:rsidP="00A93564">
            <w:pPr>
              <w:jc w:val="center"/>
              <w:rPr>
                <w:rFonts w:ascii="AR P丸ゴシック体M" w:eastAsia="AR P丸ゴシック体M"/>
                <w:sz w:val="32"/>
                <w:szCs w:val="21"/>
              </w:rPr>
            </w:pPr>
            <w:r w:rsidRPr="003E0E7A">
              <w:rPr>
                <w:rFonts w:ascii="AR P丸ゴシック体M" w:eastAsia="AR P丸ゴシック体M" w:hint="eastAsia"/>
                <w:sz w:val="32"/>
                <w:szCs w:val="21"/>
              </w:rPr>
              <w:t>□</w:t>
            </w:r>
          </w:p>
        </w:tc>
        <w:tc>
          <w:tcPr>
            <w:tcW w:w="2977" w:type="dxa"/>
            <w:vAlign w:val="center"/>
          </w:tcPr>
          <w:p w:rsidR="00450E4A" w:rsidRPr="00E13D93" w:rsidRDefault="00450E4A" w:rsidP="00A93564">
            <w:pPr>
              <w:spacing w:line="360" w:lineRule="auto"/>
              <w:ind w:firstLineChars="200" w:firstLine="440"/>
              <w:rPr>
                <w:rFonts w:ascii="AR P丸ゴシック体M" w:eastAsia="AR P丸ゴシック体M"/>
                <w:sz w:val="22"/>
                <w:szCs w:val="22"/>
              </w:rPr>
            </w:pPr>
            <w:r w:rsidRPr="00E13D93">
              <w:rPr>
                <w:rFonts w:ascii="AR P丸ゴシック体M" w:eastAsia="AR P丸ゴシック体M" w:hint="eastAsia"/>
                <w:sz w:val="22"/>
                <w:szCs w:val="22"/>
              </w:rPr>
              <w:t>□参加</w:t>
            </w:r>
            <w:r>
              <w:rPr>
                <w:rFonts w:ascii="AR P丸ゴシック体M" w:eastAsia="AR P丸ゴシック体M" w:hint="eastAsia"/>
                <w:sz w:val="22"/>
                <w:szCs w:val="22"/>
              </w:rPr>
              <w:t xml:space="preserve">　　</w:t>
            </w:r>
            <w:r w:rsidRPr="00E13D93">
              <w:rPr>
                <w:rFonts w:ascii="AR P丸ゴシック体M" w:eastAsia="AR P丸ゴシック体M" w:hint="eastAsia"/>
                <w:sz w:val="22"/>
                <w:szCs w:val="22"/>
              </w:rPr>
              <w:t>□不参加</w:t>
            </w:r>
          </w:p>
        </w:tc>
      </w:tr>
    </w:tbl>
    <w:p w:rsidR="00450E4A" w:rsidRPr="00E13D93" w:rsidRDefault="00450E4A" w:rsidP="00450E4A">
      <w:pPr>
        <w:jc w:val="left"/>
        <w:rPr>
          <w:rFonts w:ascii="AR P丸ゴシック体M" w:eastAsia="AR P丸ゴシック体M"/>
          <w:sz w:val="22"/>
          <w:szCs w:val="21"/>
        </w:rPr>
      </w:pPr>
    </w:p>
    <w:p w:rsidR="00450E4A" w:rsidRPr="003E0E7A" w:rsidRDefault="00450E4A" w:rsidP="00450E4A">
      <w:pPr>
        <w:jc w:val="left"/>
        <w:rPr>
          <w:sz w:val="28"/>
          <w:szCs w:val="28"/>
        </w:rPr>
      </w:pPr>
      <w:r w:rsidRPr="00511725">
        <w:rPr>
          <w:rFonts w:ascii="HG丸ｺﾞｼｯｸM-PRO" w:eastAsia="HG丸ｺﾞｼｯｸM-PRO" w:hAnsi="ＭＳ Ｐゴシック" w:hint="eastAsia"/>
          <w:b/>
          <w:sz w:val="24"/>
        </w:rPr>
        <w:t>【</w:t>
      </w:r>
      <w:r>
        <w:rPr>
          <w:rFonts w:ascii="HG丸ｺﾞｼｯｸM-PRO" w:eastAsia="HG丸ｺﾞｼｯｸM-PRO" w:hAnsi="ＭＳ Ｐゴシック" w:hint="eastAsia"/>
          <w:b/>
          <w:sz w:val="24"/>
        </w:rPr>
        <w:t>緊急時連絡先</w:t>
      </w:r>
      <w:r w:rsidRPr="00511725">
        <w:rPr>
          <w:rFonts w:ascii="HG丸ｺﾞｼｯｸM-PRO" w:eastAsia="HG丸ｺﾞｼｯｸM-PRO" w:hAnsi="ＭＳ Ｐゴシック" w:hint="eastAsia"/>
          <w:b/>
          <w:sz w:val="24"/>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998"/>
        <w:gridCol w:w="4536"/>
      </w:tblGrid>
      <w:tr w:rsidR="00450E4A" w:rsidRPr="00511725" w:rsidTr="006A1758">
        <w:trPr>
          <w:trHeight w:val="17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0E4A" w:rsidRPr="00E13D93" w:rsidRDefault="00450E4A" w:rsidP="00A93564">
            <w:pPr>
              <w:spacing w:line="0" w:lineRule="atLeast"/>
              <w:jc w:val="center"/>
              <w:rPr>
                <w:sz w:val="20"/>
                <w:szCs w:val="22"/>
              </w:rPr>
            </w:pPr>
            <w:r w:rsidRPr="00E13D93">
              <w:rPr>
                <w:rFonts w:hint="eastAsia"/>
                <w:sz w:val="20"/>
                <w:szCs w:val="22"/>
              </w:rPr>
              <w:t>優先</w:t>
            </w:r>
          </w:p>
          <w:p w:rsidR="00450E4A" w:rsidRPr="00E13D93" w:rsidRDefault="00450E4A" w:rsidP="00A93564">
            <w:pPr>
              <w:spacing w:line="0" w:lineRule="atLeast"/>
              <w:jc w:val="center"/>
              <w:rPr>
                <w:sz w:val="20"/>
                <w:szCs w:val="22"/>
              </w:rPr>
            </w:pPr>
            <w:r w:rsidRPr="00E13D93">
              <w:rPr>
                <w:rFonts w:hint="eastAsia"/>
                <w:sz w:val="20"/>
                <w:szCs w:val="22"/>
              </w:rPr>
              <w:t>順位</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E13D93" w:rsidRDefault="00450E4A" w:rsidP="00A93564">
            <w:pPr>
              <w:spacing w:line="0" w:lineRule="atLeast"/>
              <w:jc w:val="center"/>
              <w:rPr>
                <w:sz w:val="20"/>
                <w:szCs w:val="22"/>
              </w:rPr>
            </w:pPr>
            <w:r w:rsidRPr="00E13D93">
              <w:rPr>
                <w:rFonts w:hint="eastAsia"/>
                <w:sz w:val="20"/>
                <w:szCs w:val="22"/>
              </w:rPr>
              <w:t>電話番号</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50E4A" w:rsidRPr="00E13D93" w:rsidRDefault="00450E4A" w:rsidP="00A93564">
            <w:pPr>
              <w:spacing w:line="0" w:lineRule="atLeast"/>
              <w:jc w:val="center"/>
              <w:rPr>
                <w:sz w:val="20"/>
                <w:szCs w:val="22"/>
              </w:rPr>
            </w:pPr>
            <w:r>
              <w:rPr>
                <w:rFonts w:hint="eastAsia"/>
                <w:sz w:val="20"/>
                <w:szCs w:val="22"/>
              </w:rPr>
              <w:t>備考</w:t>
            </w:r>
          </w:p>
        </w:tc>
      </w:tr>
      <w:tr w:rsidR="00450E4A" w:rsidRPr="00511725" w:rsidTr="006A1758">
        <w:trPr>
          <w:trHeight w:val="400"/>
        </w:trPr>
        <w:tc>
          <w:tcPr>
            <w:tcW w:w="822" w:type="dxa"/>
            <w:tcBorders>
              <w:top w:val="single" w:sz="4" w:space="0" w:color="auto"/>
              <w:left w:val="single" w:sz="4" w:space="0" w:color="auto"/>
              <w:right w:val="single" w:sz="4" w:space="0" w:color="auto"/>
            </w:tcBorders>
            <w:shd w:val="clear" w:color="auto" w:fill="auto"/>
            <w:vAlign w:val="center"/>
          </w:tcPr>
          <w:p w:rsidR="00450E4A" w:rsidRPr="00E13D93" w:rsidRDefault="00450E4A" w:rsidP="00A93564">
            <w:pPr>
              <w:jc w:val="center"/>
              <w:rPr>
                <w:sz w:val="20"/>
                <w:szCs w:val="22"/>
              </w:rPr>
            </w:pPr>
            <w:r w:rsidRPr="00E13D93">
              <w:rPr>
                <w:rFonts w:hint="eastAsia"/>
                <w:sz w:val="20"/>
                <w:szCs w:val="22"/>
              </w:rPr>
              <w:t>①</w:t>
            </w:r>
          </w:p>
        </w:tc>
        <w:tc>
          <w:tcPr>
            <w:tcW w:w="3998" w:type="dxa"/>
            <w:tcBorders>
              <w:top w:val="single" w:sz="4" w:space="0" w:color="auto"/>
              <w:left w:val="single" w:sz="4" w:space="0" w:color="auto"/>
              <w:right w:val="single" w:sz="4" w:space="0" w:color="auto"/>
            </w:tcBorders>
            <w:shd w:val="clear" w:color="auto" w:fill="auto"/>
            <w:vAlign w:val="center"/>
          </w:tcPr>
          <w:p w:rsidR="00450E4A" w:rsidRPr="00E13D93" w:rsidRDefault="00450E4A" w:rsidP="00A93564">
            <w:pPr>
              <w:rPr>
                <w:sz w:val="20"/>
                <w:szCs w:val="22"/>
              </w:rPr>
            </w:pPr>
          </w:p>
        </w:tc>
        <w:tc>
          <w:tcPr>
            <w:tcW w:w="4536" w:type="dxa"/>
            <w:tcBorders>
              <w:top w:val="single" w:sz="4" w:space="0" w:color="auto"/>
              <w:left w:val="single" w:sz="4" w:space="0" w:color="auto"/>
              <w:right w:val="single" w:sz="4" w:space="0" w:color="auto"/>
            </w:tcBorders>
            <w:shd w:val="clear" w:color="auto" w:fill="auto"/>
            <w:vAlign w:val="center"/>
          </w:tcPr>
          <w:p w:rsidR="00450E4A" w:rsidRPr="00E13D93" w:rsidRDefault="00450E4A" w:rsidP="00A93564">
            <w:pPr>
              <w:rPr>
                <w:sz w:val="20"/>
                <w:szCs w:val="22"/>
              </w:rPr>
            </w:pPr>
            <w:r w:rsidRPr="00E13D93">
              <w:rPr>
                <w:rFonts w:hint="eastAsia"/>
                <w:sz w:val="20"/>
                <w:szCs w:val="22"/>
              </w:rPr>
              <w:t xml:space="preserve">□携帯　□自宅　□所属先　</w:t>
            </w:r>
            <w:r>
              <w:rPr>
                <w:rFonts w:hint="eastAsia"/>
                <w:sz w:val="20"/>
                <w:szCs w:val="22"/>
              </w:rPr>
              <w:t>□</w:t>
            </w:r>
            <w:r w:rsidRPr="00E13D93">
              <w:rPr>
                <w:rFonts w:hint="eastAsia"/>
                <w:sz w:val="20"/>
                <w:szCs w:val="22"/>
              </w:rPr>
              <w:t xml:space="preserve">その他　　　　　</w:t>
            </w:r>
          </w:p>
        </w:tc>
      </w:tr>
      <w:tr w:rsidR="00450E4A" w:rsidRPr="00511725" w:rsidTr="006A1758">
        <w:trPr>
          <w:trHeight w:val="421"/>
        </w:trPr>
        <w:tc>
          <w:tcPr>
            <w:tcW w:w="822" w:type="dxa"/>
            <w:tcBorders>
              <w:top w:val="single" w:sz="4" w:space="0" w:color="auto"/>
              <w:left w:val="single" w:sz="4" w:space="0" w:color="auto"/>
              <w:right w:val="single" w:sz="4" w:space="0" w:color="auto"/>
            </w:tcBorders>
            <w:shd w:val="clear" w:color="auto" w:fill="auto"/>
            <w:vAlign w:val="center"/>
          </w:tcPr>
          <w:p w:rsidR="00450E4A" w:rsidRPr="00E13D93" w:rsidRDefault="00450E4A" w:rsidP="00A93564">
            <w:pPr>
              <w:jc w:val="center"/>
              <w:rPr>
                <w:sz w:val="20"/>
                <w:szCs w:val="22"/>
              </w:rPr>
            </w:pPr>
            <w:r w:rsidRPr="00E13D93">
              <w:rPr>
                <w:rFonts w:hint="eastAsia"/>
                <w:sz w:val="20"/>
                <w:szCs w:val="22"/>
              </w:rPr>
              <w:t>②</w:t>
            </w:r>
          </w:p>
        </w:tc>
        <w:tc>
          <w:tcPr>
            <w:tcW w:w="3998" w:type="dxa"/>
            <w:tcBorders>
              <w:top w:val="single" w:sz="4" w:space="0" w:color="auto"/>
              <w:left w:val="single" w:sz="4" w:space="0" w:color="auto"/>
              <w:right w:val="single" w:sz="4" w:space="0" w:color="auto"/>
            </w:tcBorders>
            <w:shd w:val="clear" w:color="auto" w:fill="auto"/>
            <w:vAlign w:val="center"/>
          </w:tcPr>
          <w:p w:rsidR="00450E4A" w:rsidRPr="00E13D93" w:rsidRDefault="00450E4A" w:rsidP="00A93564">
            <w:pPr>
              <w:rPr>
                <w:sz w:val="20"/>
                <w:szCs w:val="22"/>
              </w:rPr>
            </w:pPr>
          </w:p>
        </w:tc>
        <w:tc>
          <w:tcPr>
            <w:tcW w:w="4536" w:type="dxa"/>
            <w:tcBorders>
              <w:top w:val="single" w:sz="4" w:space="0" w:color="auto"/>
              <w:left w:val="single" w:sz="4" w:space="0" w:color="auto"/>
              <w:right w:val="single" w:sz="4" w:space="0" w:color="auto"/>
            </w:tcBorders>
            <w:shd w:val="clear" w:color="auto" w:fill="auto"/>
            <w:vAlign w:val="center"/>
          </w:tcPr>
          <w:p w:rsidR="00450E4A" w:rsidRPr="00E13D93" w:rsidRDefault="00450E4A" w:rsidP="00A93564">
            <w:pPr>
              <w:rPr>
                <w:sz w:val="20"/>
                <w:szCs w:val="22"/>
              </w:rPr>
            </w:pPr>
            <w:r w:rsidRPr="00E13D93">
              <w:rPr>
                <w:rFonts w:hint="eastAsia"/>
                <w:sz w:val="20"/>
                <w:szCs w:val="22"/>
              </w:rPr>
              <w:t xml:space="preserve">□携帯　□自宅　□所属先　</w:t>
            </w:r>
            <w:r>
              <w:rPr>
                <w:rFonts w:hint="eastAsia"/>
                <w:sz w:val="20"/>
                <w:szCs w:val="22"/>
              </w:rPr>
              <w:t>□</w:t>
            </w:r>
            <w:r w:rsidRPr="00E13D93">
              <w:rPr>
                <w:rFonts w:hint="eastAsia"/>
                <w:sz w:val="20"/>
                <w:szCs w:val="22"/>
              </w:rPr>
              <w:t>その他</w:t>
            </w:r>
          </w:p>
        </w:tc>
      </w:tr>
      <w:tr w:rsidR="00450E4A" w:rsidRPr="00511725" w:rsidTr="006A1758">
        <w:trPr>
          <w:trHeight w:val="726"/>
        </w:trPr>
        <w:tc>
          <w:tcPr>
            <w:tcW w:w="9356" w:type="dxa"/>
            <w:gridSpan w:val="3"/>
            <w:tcBorders>
              <w:top w:val="single" w:sz="4" w:space="0" w:color="auto"/>
              <w:left w:val="single" w:sz="4" w:space="0" w:color="auto"/>
              <w:right w:val="single" w:sz="4" w:space="0" w:color="auto"/>
            </w:tcBorders>
            <w:shd w:val="clear" w:color="auto" w:fill="auto"/>
          </w:tcPr>
          <w:p w:rsidR="00450E4A" w:rsidRPr="00511725" w:rsidRDefault="00450E4A" w:rsidP="00A93564">
            <w:pPr>
              <w:rPr>
                <w:sz w:val="22"/>
                <w:szCs w:val="22"/>
              </w:rPr>
            </w:pPr>
            <w:r w:rsidRPr="00511725">
              <w:rPr>
                <w:rFonts w:hint="eastAsia"/>
                <w:sz w:val="22"/>
                <w:szCs w:val="22"/>
              </w:rPr>
              <w:t>＜連絡にあたっての留意事項＞</w:t>
            </w:r>
          </w:p>
        </w:tc>
      </w:tr>
      <w:bookmarkEnd w:id="1"/>
    </w:tbl>
    <w:p w:rsidR="00450E4A" w:rsidRPr="005B6237" w:rsidRDefault="00450E4A" w:rsidP="00450E4A">
      <w:pPr>
        <w:spacing w:line="340" w:lineRule="exact"/>
        <w:rPr>
          <w:sz w:val="28"/>
          <w:szCs w:val="28"/>
        </w:rPr>
      </w:pPr>
    </w:p>
    <w:sectPr w:rsidR="00450E4A" w:rsidRPr="005B6237" w:rsidSect="006A1758">
      <w:pgSz w:w="11906" w:h="16838" w:code="9"/>
      <w:pgMar w:top="1021" w:right="1134" w:bottom="964"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2F" w:rsidRDefault="001E142F" w:rsidP="005C7105">
      <w:r>
        <w:separator/>
      </w:r>
    </w:p>
  </w:endnote>
  <w:endnote w:type="continuationSeparator" w:id="0">
    <w:p w:rsidR="001E142F" w:rsidRDefault="001E142F" w:rsidP="005C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2F" w:rsidRDefault="001E142F" w:rsidP="005C7105">
      <w:r>
        <w:separator/>
      </w:r>
    </w:p>
  </w:footnote>
  <w:footnote w:type="continuationSeparator" w:id="0">
    <w:p w:rsidR="001E142F" w:rsidRDefault="001E142F" w:rsidP="005C7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337"/>
    <w:multiLevelType w:val="hybridMultilevel"/>
    <w:tmpl w:val="E6527CBA"/>
    <w:lvl w:ilvl="0" w:tplc="03EA74B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641356"/>
    <w:multiLevelType w:val="hybridMultilevel"/>
    <w:tmpl w:val="6BA89E76"/>
    <w:lvl w:ilvl="0" w:tplc="475E60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4F2E86"/>
    <w:multiLevelType w:val="hybridMultilevel"/>
    <w:tmpl w:val="887C6AD8"/>
    <w:lvl w:ilvl="0" w:tplc="03EA74B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D35877"/>
    <w:multiLevelType w:val="hybridMultilevel"/>
    <w:tmpl w:val="1C8802A8"/>
    <w:lvl w:ilvl="0" w:tplc="03EA74B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73549FD"/>
    <w:multiLevelType w:val="hybridMultilevel"/>
    <w:tmpl w:val="512EE73A"/>
    <w:lvl w:ilvl="0" w:tplc="475E60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7C01DFD"/>
    <w:multiLevelType w:val="hybridMultilevel"/>
    <w:tmpl w:val="78048E2E"/>
    <w:lvl w:ilvl="0" w:tplc="CD908F3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194769"/>
    <w:multiLevelType w:val="hybridMultilevel"/>
    <w:tmpl w:val="361AE964"/>
    <w:lvl w:ilvl="0" w:tplc="03EA74B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B41CFC"/>
    <w:multiLevelType w:val="hybridMultilevel"/>
    <w:tmpl w:val="4816FB2C"/>
    <w:lvl w:ilvl="0" w:tplc="475E60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0"/>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926"/>
    <w:rsid w:val="00032383"/>
    <w:rsid w:val="0004250B"/>
    <w:rsid w:val="000569EB"/>
    <w:rsid w:val="00082C71"/>
    <w:rsid w:val="00086075"/>
    <w:rsid w:val="0019770A"/>
    <w:rsid w:val="001B3D6A"/>
    <w:rsid w:val="001E142F"/>
    <w:rsid w:val="002133A9"/>
    <w:rsid w:val="00266706"/>
    <w:rsid w:val="0032755B"/>
    <w:rsid w:val="003600E3"/>
    <w:rsid w:val="003A301E"/>
    <w:rsid w:val="00450E4A"/>
    <w:rsid w:val="00477DE2"/>
    <w:rsid w:val="00495EFF"/>
    <w:rsid w:val="004D4761"/>
    <w:rsid w:val="0050219B"/>
    <w:rsid w:val="00555168"/>
    <w:rsid w:val="00564C8C"/>
    <w:rsid w:val="005C70C2"/>
    <w:rsid w:val="005C7105"/>
    <w:rsid w:val="00653C89"/>
    <w:rsid w:val="006A1758"/>
    <w:rsid w:val="006A5D6F"/>
    <w:rsid w:val="00716183"/>
    <w:rsid w:val="00766817"/>
    <w:rsid w:val="007816CC"/>
    <w:rsid w:val="008065E6"/>
    <w:rsid w:val="0087176B"/>
    <w:rsid w:val="008A79DF"/>
    <w:rsid w:val="008B06E3"/>
    <w:rsid w:val="008C06ED"/>
    <w:rsid w:val="008C6F27"/>
    <w:rsid w:val="008E22B0"/>
    <w:rsid w:val="008F0C5F"/>
    <w:rsid w:val="009079DD"/>
    <w:rsid w:val="00944E05"/>
    <w:rsid w:val="00962BFA"/>
    <w:rsid w:val="00967F81"/>
    <w:rsid w:val="009845F6"/>
    <w:rsid w:val="009C37F2"/>
    <w:rsid w:val="009F5DE3"/>
    <w:rsid w:val="00A1683A"/>
    <w:rsid w:val="00A45A63"/>
    <w:rsid w:val="00A822B7"/>
    <w:rsid w:val="00A962C1"/>
    <w:rsid w:val="00AA5954"/>
    <w:rsid w:val="00AB5630"/>
    <w:rsid w:val="00AD4EC6"/>
    <w:rsid w:val="00B01D1F"/>
    <w:rsid w:val="00B162D7"/>
    <w:rsid w:val="00B86201"/>
    <w:rsid w:val="00B93B2F"/>
    <w:rsid w:val="00BB2B99"/>
    <w:rsid w:val="00BC1355"/>
    <w:rsid w:val="00BD46A2"/>
    <w:rsid w:val="00BD49BF"/>
    <w:rsid w:val="00C414CA"/>
    <w:rsid w:val="00C50889"/>
    <w:rsid w:val="00C616B6"/>
    <w:rsid w:val="00C63CED"/>
    <w:rsid w:val="00C84B98"/>
    <w:rsid w:val="00C86846"/>
    <w:rsid w:val="00CB7536"/>
    <w:rsid w:val="00CD74D6"/>
    <w:rsid w:val="00CF7965"/>
    <w:rsid w:val="00D1682C"/>
    <w:rsid w:val="00D77BCC"/>
    <w:rsid w:val="00DA2CB7"/>
    <w:rsid w:val="00DB317D"/>
    <w:rsid w:val="00DC763C"/>
    <w:rsid w:val="00DD25D6"/>
    <w:rsid w:val="00E4270E"/>
    <w:rsid w:val="00E50640"/>
    <w:rsid w:val="00E63CB4"/>
    <w:rsid w:val="00E76B85"/>
    <w:rsid w:val="00E80193"/>
    <w:rsid w:val="00E804E9"/>
    <w:rsid w:val="00E92E64"/>
    <w:rsid w:val="00EB1F5E"/>
    <w:rsid w:val="00EB3634"/>
    <w:rsid w:val="00F07C13"/>
    <w:rsid w:val="00F57E34"/>
    <w:rsid w:val="00F662B8"/>
    <w:rsid w:val="00F71926"/>
    <w:rsid w:val="00FE4C63"/>
    <w:rsid w:val="00FE4DD1"/>
    <w:rsid w:val="00FF6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FE4DD1"/>
  </w:style>
  <w:style w:type="character" w:customStyle="1" w:styleId="a4">
    <w:name w:val="挨拶文 (文字)"/>
    <w:basedOn w:val="a0"/>
    <w:link w:val="a3"/>
    <w:uiPriority w:val="99"/>
    <w:semiHidden/>
    <w:rsid w:val="00FE4DD1"/>
    <w:rPr>
      <w:rFonts w:ascii="Century" w:eastAsia="ＭＳ 明朝" w:hAnsi="Century" w:cs="Times New Roman"/>
      <w:szCs w:val="24"/>
    </w:rPr>
  </w:style>
  <w:style w:type="paragraph" w:styleId="a5">
    <w:name w:val="Closing"/>
    <w:basedOn w:val="a"/>
    <w:link w:val="a6"/>
    <w:unhideWhenUsed/>
    <w:rsid w:val="00FE4DD1"/>
    <w:pPr>
      <w:jc w:val="right"/>
    </w:pPr>
  </w:style>
  <w:style w:type="character" w:customStyle="1" w:styleId="a6">
    <w:name w:val="結語 (文字)"/>
    <w:basedOn w:val="a0"/>
    <w:link w:val="a5"/>
    <w:uiPriority w:val="99"/>
    <w:semiHidden/>
    <w:rsid w:val="00FE4DD1"/>
    <w:rPr>
      <w:rFonts w:ascii="Century" w:eastAsia="ＭＳ 明朝" w:hAnsi="Century" w:cs="Times New Roman"/>
      <w:szCs w:val="24"/>
    </w:rPr>
  </w:style>
  <w:style w:type="paragraph" w:styleId="a7">
    <w:name w:val="Note Heading"/>
    <w:basedOn w:val="a"/>
    <w:next w:val="a"/>
    <w:link w:val="a8"/>
    <w:uiPriority w:val="99"/>
    <w:unhideWhenUsed/>
    <w:rsid w:val="009845F6"/>
    <w:pPr>
      <w:jc w:val="center"/>
    </w:pPr>
  </w:style>
  <w:style w:type="character" w:customStyle="1" w:styleId="a8">
    <w:name w:val="記 (文字)"/>
    <w:basedOn w:val="a0"/>
    <w:link w:val="a7"/>
    <w:uiPriority w:val="99"/>
    <w:rsid w:val="009845F6"/>
    <w:rPr>
      <w:rFonts w:ascii="Century" w:eastAsia="ＭＳ 明朝" w:hAnsi="Century" w:cs="Times New Roman"/>
      <w:szCs w:val="24"/>
    </w:rPr>
  </w:style>
  <w:style w:type="paragraph" w:styleId="a9">
    <w:name w:val="header"/>
    <w:basedOn w:val="a"/>
    <w:link w:val="aa"/>
    <w:uiPriority w:val="99"/>
    <w:unhideWhenUsed/>
    <w:rsid w:val="005C7105"/>
    <w:pPr>
      <w:tabs>
        <w:tab w:val="center" w:pos="4252"/>
        <w:tab w:val="right" w:pos="8504"/>
      </w:tabs>
      <w:snapToGrid w:val="0"/>
    </w:pPr>
  </w:style>
  <w:style w:type="character" w:customStyle="1" w:styleId="aa">
    <w:name w:val="ヘッダー (文字)"/>
    <w:basedOn w:val="a0"/>
    <w:link w:val="a9"/>
    <w:uiPriority w:val="99"/>
    <w:rsid w:val="005C7105"/>
    <w:rPr>
      <w:rFonts w:ascii="Century" w:eastAsia="ＭＳ 明朝" w:hAnsi="Century" w:cs="Times New Roman"/>
      <w:szCs w:val="24"/>
    </w:rPr>
  </w:style>
  <w:style w:type="paragraph" w:styleId="ab">
    <w:name w:val="footer"/>
    <w:basedOn w:val="a"/>
    <w:link w:val="ac"/>
    <w:uiPriority w:val="99"/>
    <w:unhideWhenUsed/>
    <w:rsid w:val="005C7105"/>
    <w:pPr>
      <w:tabs>
        <w:tab w:val="center" w:pos="4252"/>
        <w:tab w:val="right" w:pos="8504"/>
      </w:tabs>
      <w:snapToGrid w:val="0"/>
    </w:pPr>
  </w:style>
  <w:style w:type="character" w:customStyle="1" w:styleId="ac">
    <w:name w:val="フッター (文字)"/>
    <w:basedOn w:val="a0"/>
    <w:link w:val="ab"/>
    <w:uiPriority w:val="99"/>
    <w:rsid w:val="005C7105"/>
    <w:rPr>
      <w:rFonts w:ascii="Century" w:eastAsia="ＭＳ 明朝" w:hAnsi="Century" w:cs="Times New Roman"/>
      <w:szCs w:val="24"/>
    </w:rPr>
  </w:style>
  <w:style w:type="paragraph" w:styleId="ad">
    <w:name w:val="List Paragraph"/>
    <w:basedOn w:val="a"/>
    <w:uiPriority w:val="34"/>
    <w:qFormat/>
    <w:rsid w:val="00E92E64"/>
    <w:pPr>
      <w:ind w:leftChars="400" w:left="840"/>
    </w:pPr>
  </w:style>
  <w:style w:type="table" w:styleId="ae">
    <w:name w:val="Table Grid"/>
    <w:basedOn w:val="a1"/>
    <w:uiPriority w:val="39"/>
    <w:rsid w:val="00E92E6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FE4C63"/>
    <w:rPr>
      <w:color w:val="0000FF"/>
      <w:u w:val="single"/>
    </w:rPr>
  </w:style>
  <w:style w:type="paragraph" w:styleId="af0">
    <w:name w:val="Balloon Text"/>
    <w:basedOn w:val="a"/>
    <w:link w:val="af1"/>
    <w:uiPriority w:val="99"/>
    <w:semiHidden/>
    <w:unhideWhenUsed/>
    <w:rsid w:val="001B3D6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B3D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2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FE4DD1"/>
  </w:style>
  <w:style w:type="character" w:customStyle="1" w:styleId="a4">
    <w:name w:val="挨拶文 (文字)"/>
    <w:basedOn w:val="a0"/>
    <w:link w:val="a3"/>
    <w:uiPriority w:val="99"/>
    <w:semiHidden/>
    <w:rsid w:val="00FE4DD1"/>
    <w:rPr>
      <w:rFonts w:ascii="Century" w:eastAsia="ＭＳ 明朝" w:hAnsi="Century" w:cs="Times New Roman"/>
      <w:szCs w:val="24"/>
    </w:rPr>
  </w:style>
  <w:style w:type="paragraph" w:styleId="a5">
    <w:name w:val="Closing"/>
    <w:basedOn w:val="a"/>
    <w:link w:val="a6"/>
    <w:unhideWhenUsed/>
    <w:rsid w:val="00FE4DD1"/>
    <w:pPr>
      <w:jc w:val="right"/>
    </w:pPr>
  </w:style>
  <w:style w:type="character" w:customStyle="1" w:styleId="a6">
    <w:name w:val="結語 (文字)"/>
    <w:basedOn w:val="a0"/>
    <w:link w:val="a5"/>
    <w:uiPriority w:val="99"/>
    <w:semiHidden/>
    <w:rsid w:val="00FE4DD1"/>
    <w:rPr>
      <w:rFonts w:ascii="Century" w:eastAsia="ＭＳ 明朝" w:hAnsi="Century" w:cs="Times New Roman"/>
      <w:szCs w:val="24"/>
    </w:rPr>
  </w:style>
  <w:style w:type="paragraph" w:styleId="a7">
    <w:name w:val="Note Heading"/>
    <w:basedOn w:val="a"/>
    <w:next w:val="a"/>
    <w:link w:val="a8"/>
    <w:uiPriority w:val="99"/>
    <w:unhideWhenUsed/>
    <w:rsid w:val="009845F6"/>
    <w:pPr>
      <w:jc w:val="center"/>
    </w:pPr>
  </w:style>
  <w:style w:type="character" w:customStyle="1" w:styleId="a8">
    <w:name w:val="記 (文字)"/>
    <w:basedOn w:val="a0"/>
    <w:link w:val="a7"/>
    <w:uiPriority w:val="99"/>
    <w:rsid w:val="009845F6"/>
    <w:rPr>
      <w:rFonts w:ascii="Century" w:eastAsia="ＭＳ 明朝" w:hAnsi="Century" w:cs="Times New Roman"/>
      <w:szCs w:val="24"/>
    </w:rPr>
  </w:style>
  <w:style w:type="paragraph" w:styleId="a9">
    <w:name w:val="header"/>
    <w:basedOn w:val="a"/>
    <w:link w:val="aa"/>
    <w:uiPriority w:val="99"/>
    <w:unhideWhenUsed/>
    <w:rsid w:val="005C7105"/>
    <w:pPr>
      <w:tabs>
        <w:tab w:val="center" w:pos="4252"/>
        <w:tab w:val="right" w:pos="8504"/>
      </w:tabs>
      <w:snapToGrid w:val="0"/>
    </w:pPr>
  </w:style>
  <w:style w:type="character" w:customStyle="1" w:styleId="aa">
    <w:name w:val="ヘッダー (文字)"/>
    <w:basedOn w:val="a0"/>
    <w:link w:val="a9"/>
    <w:uiPriority w:val="99"/>
    <w:rsid w:val="005C7105"/>
    <w:rPr>
      <w:rFonts w:ascii="Century" w:eastAsia="ＭＳ 明朝" w:hAnsi="Century" w:cs="Times New Roman"/>
      <w:szCs w:val="24"/>
    </w:rPr>
  </w:style>
  <w:style w:type="paragraph" w:styleId="ab">
    <w:name w:val="footer"/>
    <w:basedOn w:val="a"/>
    <w:link w:val="ac"/>
    <w:uiPriority w:val="99"/>
    <w:unhideWhenUsed/>
    <w:rsid w:val="005C7105"/>
    <w:pPr>
      <w:tabs>
        <w:tab w:val="center" w:pos="4252"/>
        <w:tab w:val="right" w:pos="8504"/>
      </w:tabs>
      <w:snapToGrid w:val="0"/>
    </w:pPr>
  </w:style>
  <w:style w:type="character" w:customStyle="1" w:styleId="ac">
    <w:name w:val="フッター (文字)"/>
    <w:basedOn w:val="a0"/>
    <w:link w:val="ab"/>
    <w:uiPriority w:val="99"/>
    <w:rsid w:val="005C7105"/>
    <w:rPr>
      <w:rFonts w:ascii="Century" w:eastAsia="ＭＳ 明朝" w:hAnsi="Century" w:cs="Times New Roman"/>
      <w:szCs w:val="24"/>
    </w:rPr>
  </w:style>
  <w:style w:type="paragraph" w:styleId="ad">
    <w:name w:val="List Paragraph"/>
    <w:basedOn w:val="a"/>
    <w:uiPriority w:val="34"/>
    <w:qFormat/>
    <w:rsid w:val="00E92E64"/>
    <w:pPr>
      <w:ind w:leftChars="400" w:left="840"/>
    </w:pPr>
  </w:style>
  <w:style w:type="table" w:styleId="ae">
    <w:name w:val="Table Grid"/>
    <w:basedOn w:val="a1"/>
    <w:uiPriority w:val="39"/>
    <w:rsid w:val="00E92E64"/>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FE4C63"/>
    <w:rPr>
      <w:color w:val="0000FF"/>
      <w:u w:val="single"/>
    </w:rPr>
  </w:style>
  <w:style w:type="paragraph" w:styleId="af0">
    <w:name w:val="Balloon Text"/>
    <w:basedOn w:val="a"/>
    <w:link w:val="af1"/>
    <w:uiPriority w:val="99"/>
    <w:semiHidden/>
    <w:unhideWhenUsed/>
    <w:rsid w:val="001B3D6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B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it.ly/33IwJ2Y"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　真稔</dc:creator>
  <cp:lastModifiedBy>(社)八幡薬剤師会</cp:lastModifiedBy>
  <cp:revision>3</cp:revision>
  <dcterms:created xsi:type="dcterms:W3CDTF">2019-10-17T05:52:00Z</dcterms:created>
  <dcterms:modified xsi:type="dcterms:W3CDTF">2019-10-24T09:47:00Z</dcterms:modified>
</cp:coreProperties>
</file>