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1A31A838" w:rsidR="00B32639" w:rsidRPr="00B342D4" w:rsidRDefault="003B196B" w:rsidP="0087296C">
      <w:pPr>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令和</w:t>
      </w:r>
      <w:r w:rsidR="00554B66">
        <w:rPr>
          <w:rFonts w:ascii="ＭＳ 明朝" w:eastAsia="ＭＳ 明朝" w:hAnsi="ＭＳ 明朝" w:cs="メイリオ" w:hint="eastAsia"/>
          <w:sz w:val="22"/>
        </w:rPr>
        <w:t>３年</w:t>
      </w:r>
      <w:r w:rsidR="002C31E2">
        <w:rPr>
          <w:rFonts w:ascii="ＭＳ 明朝" w:eastAsia="ＭＳ 明朝" w:hAnsi="ＭＳ 明朝" w:cs="メイリオ" w:hint="eastAsia"/>
          <w:sz w:val="22"/>
        </w:rPr>
        <w:t>10</w:t>
      </w:r>
      <w:r w:rsidR="00F92F9D" w:rsidRPr="00B342D4">
        <w:rPr>
          <w:rFonts w:ascii="ＭＳ 明朝" w:eastAsia="ＭＳ 明朝" w:hAnsi="ＭＳ 明朝" w:cs="メイリオ" w:hint="eastAsia"/>
          <w:sz w:val="22"/>
        </w:rPr>
        <w:t>月</w:t>
      </w:r>
      <w:r w:rsidR="00E34357">
        <w:rPr>
          <w:rFonts w:ascii="ＭＳ 明朝" w:eastAsia="ＭＳ 明朝" w:hAnsi="ＭＳ 明朝" w:cs="メイリオ" w:hint="eastAsia"/>
          <w:sz w:val="22"/>
        </w:rPr>
        <w:t>14</w:t>
      </w:r>
      <w:r w:rsidR="002C31E2">
        <w:rPr>
          <w:rFonts w:ascii="ＭＳ 明朝" w:eastAsia="ＭＳ 明朝" w:hAnsi="ＭＳ 明朝" w:cs="メイリオ" w:hint="eastAsia"/>
          <w:sz w:val="22"/>
        </w:rPr>
        <w:t>日</w:t>
      </w:r>
    </w:p>
    <w:p w14:paraId="2D6E8133" w14:textId="77777777" w:rsidR="007465D5" w:rsidRPr="00B342D4" w:rsidRDefault="0087296C" w:rsidP="0087296C">
      <w:pPr>
        <w:spacing w:line="300" w:lineRule="exact"/>
        <w:jc w:val="left"/>
        <w:rPr>
          <w:rFonts w:ascii="ＭＳ 明朝" w:eastAsia="ＭＳ 明朝" w:hAnsi="ＭＳ 明朝" w:cs="メイリオ"/>
          <w:sz w:val="22"/>
        </w:rPr>
      </w:pPr>
      <w:r w:rsidRPr="00B342D4">
        <w:rPr>
          <w:rFonts w:ascii="ＭＳ 明朝" w:eastAsia="ＭＳ 明朝" w:hAnsi="ＭＳ 明朝" w:cs="メイリオ" w:hint="eastAsia"/>
          <w:sz w:val="22"/>
        </w:rPr>
        <w:t xml:space="preserve">会 員 </w:t>
      </w:r>
      <w:r w:rsidR="007465D5" w:rsidRPr="00B342D4">
        <w:rPr>
          <w:rFonts w:ascii="ＭＳ 明朝" w:eastAsia="ＭＳ 明朝" w:hAnsi="ＭＳ 明朝" w:cs="メイリオ" w:hint="eastAsia"/>
          <w:sz w:val="22"/>
        </w:rPr>
        <w:t>各位</w:t>
      </w:r>
    </w:p>
    <w:p w14:paraId="035F5C45" w14:textId="77777777" w:rsidR="00063C61" w:rsidRPr="00B342D4" w:rsidRDefault="0087296C" w:rsidP="0087296C">
      <w:pPr>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公益社団法人八幡薬剤師会</w:t>
      </w:r>
    </w:p>
    <w:p w14:paraId="7C637544" w14:textId="23B6E796" w:rsidR="0087296C" w:rsidRPr="00B342D4" w:rsidRDefault="0087296C" w:rsidP="004C298B">
      <w:pPr>
        <w:wordWrap w:val="0"/>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会</w:t>
      </w:r>
      <w:r w:rsidR="008F7346" w:rsidRPr="00B342D4">
        <w:rPr>
          <w:rFonts w:ascii="ＭＳ 明朝" w:eastAsia="ＭＳ 明朝" w:hAnsi="ＭＳ 明朝" w:cs="メイリオ" w:hint="eastAsia"/>
          <w:sz w:val="22"/>
        </w:rPr>
        <w:t xml:space="preserve">　</w:t>
      </w:r>
      <w:r w:rsidRPr="00B342D4">
        <w:rPr>
          <w:rFonts w:ascii="ＭＳ 明朝" w:eastAsia="ＭＳ 明朝" w:hAnsi="ＭＳ 明朝" w:cs="メイリオ" w:hint="eastAsia"/>
          <w:sz w:val="22"/>
        </w:rPr>
        <w:t xml:space="preserve">長　</w:t>
      </w:r>
      <w:r w:rsidR="004C298B" w:rsidRPr="00B342D4">
        <w:rPr>
          <w:rFonts w:ascii="ＭＳ 明朝" w:eastAsia="ＭＳ 明朝" w:hAnsi="ＭＳ 明朝" w:cs="メイリオ" w:hint="eastAsia"/>
          <w:sz w:val="22"/>
        </w:rPr>
        <w:t>星 野  正 俊</w:t>
      </w:r>
    </w:p>
    <w:p w14:paraId="3ADF257B" w14:textId="77777777" w:rsidR="00A9579C" w:rsidRPr="00B342D4" w:rsidRDefault="00A9579C" w:rsidP="00A9579C">
      <w:pPr>
        <w:spacing w:line="300" w:lineRule="exact"/>
        <w:jc w:val="right"/>
        <w:rPr>
          <w:rFonts w:ascii="ＭＳ 明朝" w:eastAsia="ＭＳ 明朝" w:hAnsi="ＭＳ 明朝" w:cs="メイリオ"/>
          <w:sz w:val="22"/>
        </w:rPr>
      </w:pPr>
    </w:p>
    <w:p w14:paraId="6403CBC9" w14:textId="2643F033" w:rsidR="008D076D" w:rsidRPr="00F57FB3" w:rsidRDefault="008D076D" w:rsidP="008D076D">
      <w:pPr>
        <w:spacing w:line="360" w:lineRule="exact"/>
        <w:jc w:val="center"/>
        <w:rPr>
          <w:rFonts w:ascii="ＭＳ 明朝" w:eastAsia="ＭＳ 明朝" w:hAnsi="ＭＳ 明朝" w:cs="メイリオ"/>
          <w:sz w:val="28"/>
          <w:szCs w:val="28"/>
        </w:rPr>
      </w:pPr>
      <w:r w:rsidRPr="00501B77">
        <w:rPr>
          <w:rFonts w:ascii="ＭＳ 明朝" w:eastAsia="ＭＳ 明朝" w:hAnsi="ＭＳ 明朝" w:cs="メイリオ" w:hint="eastAsia"/>
          <w:color w:val="000000" w:themeColor="text1"/>
          <w:sz w:val="28"/>
          <w:szCs w:val="28"/>
        </w:rPr>
        <w:t>令和３年度第</w:t>
      </w:r>
      <w:r w:rsidR="00B42AD3">
        <w:rPr>
          <w:rFonts w:ascii="ＭＳ 明朝" w:eastAsia="ＭＳ 明朝" w:hAnsi="ＭＳ 明朝" w:cs="メイリオ" w:hint="eastAsia"/>
          <w:color w:val="000000" w:themeColor="text1"/>
          <w:sz w:val="28"/>
          <w:szCs w:val="28"/>
        </w:rPr>
        <w:t>４</w:t>
      </w:r>
      <w:r w:rsidRPr="00501B77">
        <w:rPr>
          <w:rFonts w:ascii="ＭＳ 明朝" w:eastAsia="ＭＳ 明朝" w:hAnsi="ＭＳ 明朝" w:cs="メイリオ" w:hint="eastAsia"/>
          <w:color w:val="000000" w:themeColor="text1"/>
          <w:sz w:val="28"/>
          <w:szCs w:val="28"/>
        </w:rPr>
        <w:t>回八幡薬剤師会学術研修会</w:t>
      </w:r>
      <w:r w:rsidR="00501B77" w:rsidRPr="00F57FB3">
        <w:rPr>
          <w:rFonts w:ascii="ＭＳ 明朝" w:eastAsia="ＭＳ 明朝" w:hAnsi="ＭＳ 明朝" w:cs="メイリオ"/>
          <w:sz w:val="28"/>
          <w:szCs w:val="28"/>
        </w:rPr>
        <w:t>のご案内</w:t>
      </w:r>
    </w:p>
    <w:p w14:paraId="3AA0B92E" w14:textId="77777777" w:rsidR="00B42AD3" w:rsidRDefault="00B42AD3"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7628BFA" w:rsidR="00EF1F6D" w:rsidRPr="00F57FB3" w:rsidRDefault="00EF1F6D"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平素より、本会事業にご理解・ご協力を賜り厚く御礼申し上げます。</w:t>
      </w:r>
    </w:p>
    <w:p w14:paraId="47D3163E" w14:textId="5A249F62" w:rsidR="00B37032" w:rsidRPr="00F57FB3" w:rsidRDefault="008D076D"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今回は、</w:t>
      </w:r>
      <w:r w:rsidR="00B42AD3">
        <w:rPr>
          <w:rFonts w:ascii="ＭＳ 明朝" w:eastAsia="ＭＳ 明朝" w:hAnsi="ＭＳ 明朝" w:cs="メイリオ" w:hint="eastAsia"/>
          <w:sz w:val="20"/>
          <w:szCs w:val="20"/>
        </w:rPr>
        <w:t>おんが病院循環器内科部長　吉田哲郎先生による循環器薬物療法に</w:t>
      </w:r>
      <w:r w:rsidR="00501B77" w:rsidRPr="00F57FB3">
        <w:rPr>
          <w:rFonts w:ascii="ＭＳ 明朝" w:eastAsia="ＭＳ 明朝" w:hAnsi="ＭＳ 明朝" w:cs="メイリオ" w:hint="eastAsia"/>
          <w:sz w:val="20"/>
          <w:szCs w:val="20"/>
        </w:rPr>
        <w:t>関する</w:t>
      </w:r>
      <w:r w:rsidRPr="00F57FB3">
        <w:rPr>
          <w:rFonts w:ascii="ＭＳ 明朝" w:eastAsia="ＭＳ 明朝" w:hAnsi="ＭＳ 明朝" w:cs="メイリオ" w:hint="eastAsia"/>
          <w:sz w:val="20"/>
          <w:szCs w:val="20"/>
        </w:rPr>
        <w:t>研修会を下記の通り開催いたします。</w:t>
      </w:r>
    </w:p>
    <w:p w14:paraId="031B8051" w14:textId="29477FA8" w:rsidR="00AA0222" w:rsidRPr="00F57FB3" w:rsidRDefault="00AA0222" w:rsidP="00F57FB3">
      <w:pPr>
        <w:widowControl/>
        <w:autoSpaceDE w:val="0"/>
        <w:autoSpaceDN w:val="0"/>
        <w:adjustRightInd w:val="0"/>
        <w:spacing w:line="280" w:lineRule="exact"/>
        <w:ind w:leftChars="100" w:left="210"/>
        <w:rPr>
          <w:rFonts w:ascii="ＭＳ 明朝" w:hAnsi="ＭＳ 明朝" w:cs="メイリオ"/>
          <w:sz w:val="20"/>
          <w:szCs w:val="20"/>
        </w:rPr>
      </w:pPr>
      <w:r w:rsidRPr="00F57FB3">
        <w:rPr>
          <w:rFonts w:ascii="ＭＳ 明朝" w:hAnsi="ＭＳ 明朝" w:cs="メイリオ" w:hint="eastAsia"/>
          <w:sz w:val="20"/>
          <w:szCs w:val="20"/>
        </w:rPr>
        <w:t>お申し込みは、</w:t>
      </w:r>
      <w:r w:rsidR="00B42AD3">
        <w:rPr>
          <w:rFonts w:ascii="ＭＳ 明朝" w:hAnsi="ＭＳ 明朝" w:cs="メイリオ" w:hint="eastAsia"/>
          <w:sz w:val="20"/>
          <w:szCs w:val="20"/>
        </w:rPr>
        <w:t>10</w:t>
      </w:r>
      <w:r w:rsidRPr="00F57FB3">
        <w:rPr>
          <w:rFonts w:ascii="ＭＳ 明朝" w:hAnsi="ＭＳ 明朝" w:cs="メイリオ" w:hint="eastAsia"/>
          <w:sz w:val="20"/>
          <w:szCs w:val="20"/>
        </w:rPr>
        <w:t>月</w:t>
      </w:r>
      <w:r w:rsidR="00B42AD3">
        <w:rPr>
          <w:rFonts w:ascii="ＭＳ 明朝" w:hAnsi="ＭＳ 明朝" w:cs="メイリオ" w:hint="eastAsia"/>
          <w:sz w:val="20"/>
          <w:szCs w:val="20"/>
        </w:rPr>
        <w:t>29</w:t>
      </w:r>
      <w:r w:rsidRPr="00F57FB3">
        <w:rPr>
          <w:rFonts w:ascii="ＭＳ 明朝" w:hAnsi="ＭＳ 明朝" w:cs="メイリオ" w:hint="eastAsia"/>
          <w:sz w:val="20"/>
          <w:szCs w:val="20"/>
        </w:rPr>
        <w:t>日</w:t>
      </w:r>
      <w:r w:rsidRPr="00F57FB3">
        <w:rPr>
          <w:rFonts w:ascii="ＭＳ 明朝" w:hAnsi="ＭＳ 明朝" w:cs="メイリオ"/>
          <w:sz w:val="20"/>
          <w:szCs w:val="20"/>
        </w:rPr>
        <w:t>(</w:t>
      </w:r>
      <w:r w:rsidR="00625884">
        <w:rPr>
          <w:rFonts w:ascii="ＭＳ 明朝" w:hAnsi="ＭＳ 明朝" w:cs="メイリオ" w:hint="eastAsia"/>
          <w:sz w:val="20"/>
          <w:szCs w:val="20"/>
        </w:rPr>
        <w:t>金</w:t>
      </w:r>
      <w:r w:rsidRPr="00F57FB3">
        <w:rPr>
          <w:rFonts w:ascii="ＭＳ 明朝" w:hAnsi="ＭＳ 明朝" w:cs="メイリオ" w:hint="eastAsia"/>
          <w:sz w:val="20"/>
          <w:szCs w:val="20"/>
        </w:rPr>
        <w:t>)までにお願いいたします。</w:t>
      </w:r>
    </w:p>
    <w:p w14:paraId="227AA68F" w14:textId="3EAB1C85" w:rsidR="00531786" w:rsidRPr="00F57FB3" w:rsidRDefault="00531786" w:rsidP="001D4679">
      <w:pPr>
        <w:spacing w:line="240" w:lineRule="exact"/>
        <w:ind w:firstLineChars="100" w:firstLine="200"/>
        <w:rPr>
          <w:rFonts w:ascii="ＭＳ 明朝" w:eastAsia="ＭＳ 明朝" w:hAnsi="ＭＳ 明朝" w:cs="メイリオ"/>
          <w:sz w:val="20"/>
          <w:szCs w:val="20"/>
        </w:rPr>
      </w:pPr>
    </w:p>
    <w:p w14:paraId="002667A4" w14:textId="23BB3678" w:rsidR="00DF2D90" w:rsidRPr="00F57FB3" w:rsidRDefault="00DF2D90" w:rsidP="00DF2D90">
      <w:pPr>
        <w:jc w:val="center"/>
        <w:rPr>
          <w:rFonts w:ascii="ＭＳ 明朝" w:eastAsia="ＭＳ 明朝" w:hAnsi="ＭＳ 明朝" w:cs="メイリオ"/>
          <w:szCs w:val="21"/>
        </w:rPr>
      </w:pPr>
      <w:r w:rsidRPr="00F57FB3">
        <w:rPr>
          <w:rFonts w:ascii="ＭＳ 明朝" w:eastAsia="ＭＳ 明朝" w:hAnsi="ＭＳ 明朝" w:cs="メイリオ" w:hint="eastAsia"/>
          <w:szCs w:val="21"/>
        </w:rPr>
        <w:t>記</w:t>
      </w:r>
    </w:p>
    <w:p w14:paraId="5C62AEC2" w14:textId="112E1B2D" w:rsidR="00DF2D90" w:rsidRPr="00F57FB3" w:rsidRDefault="00DF2D90" w:rsidP="00F57FB3">
      <w:pPr>
        <w:spacing w:line="320" w:lineRule="exact"/>
        <w:ind w:firstLineChars="300" w:firstLine="600"/>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日</w:t>
      </w:r>
      <w:r w:rsidR="004F45D1" w:rsidRPr="00F57FB3">
        <w:rPr>
          <w:rFonts w:ascii="ＭＳ 明朝" w:eastAsia="ＭＳ 明朝" w:hAnsi="ＭＳ 明朝" w:cs="メイリオ" w:hint="eastAsia"/>
          <w:sz w:val="20"/>
          <w:szCs w:val="20"/>
        </w:rPr>
        <w:t xml:space="preserve">　</w:t>
      </w:r>
      <w:r w:rsidR="001F3DA2" w:rsidRPr="00F57FB3">
        <w:rPr>
          <w:rFonts w:ascii="ＭＳ 明朝" w:eastAsia="ＭＳ 明朝" w:hAnsi="ＭＳ 明朝" w:cs="メイリオ" w:hint="eastAsia"/>
          <w:sz w:val="20"/>
          <w:szCs w:val="20"/>
        </w:rPr>
        <w:t xml:space="preserve"> </w:t>
      </w:r>
      <w:r w:rsidR="001F3DA2"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時：</w:t>
      </w:r>
      <w:r w:rsidR="003B196B" w:rsidRPr="00F57FB3">
        <w:rPr>
          <w:rFonts w:ascii="ＭＳ 明朝" w:eastAsia="ＭＳ 明朝" w:hAnsi="ＭＳ 明朝" w:cs="メイリオ" w:hint="eastAsia"/>
          <w:sz w:val="20"/>
          <w:szCs w:val="20"/>
        </w:rPr>
        <w:t xml:space="preserve"> 令和</w:t>
      </w:r>
      <w:r w:rsidR="00AA0222" w:rsidRPr="00F57FB3">
        <w:rPr>
          <w:rFonts w:ascii="ＭＳ 明朝" w:eastAsia="ＭＳ 明朝" w:hAnsi="ＭＳ 明朝" w:cs="メイリオ" w:hint="eastAsia"/>
          <w:sz w:val="20"/>
          <w:szCs w:val="20"/>
        </w:rPr>
        <w:t>３年</w:t>
      </w:r>
      <w:r w:rsidR="00B42AD3">
        <w:rPr>
          <w:rFonts w:ascii="ＭＳ 明朝" w:eastAsia="ＭＳ 明朝" w:hAnsi="ＭＳ 明朝" w:cs="メイリオ" w:hint="eastAsia"/>
          <w:sz w:val="20"/>
          <w:szCs w:val="20"/>
        </w:rPr>
        <w:t>11</w:t>
      </w:r>
      <w:r w:rsidR="00AA0222" w:rsidRPr="00F57FB3">
        <w:rPr>
          <w:rFonts w:ascii="ＭＳ 明朝" w:eastAsia="ＭＳ 明朝" w:hAnsi="ＭＳ 明朝" w:cs="メイリオ" w:hint="eastAsia"/>
          <w:sz w:val="20"/>
          <w:szCs w:val="20"/>
        </w:rPr>
        <w:t>月</w:t>
      </w:r>
      <w:r w:rsidR="00B42AD3">
        <w:rPr>
          <w:rFonts w:ascii="ＭＳ 明朝" w:eastAsia="ＭＳ 明朝" w:hAnsi="ＭＳ 明朝" w:cs="メイリオ" w:hint="eastAsia"/>
          <w:sz w:val="20"/>
          <w:szCs w:val="20"/>
        </w:rPr>
        <w:t>４</w:t>
      </w:r>
      <w:r w:rsidR="00AA0222" w:rsidRPr="00F57FB3">
        <w:rPr>
          <w:rFonts w:ascii="ＭＳ 明朝" w:eastAsia="ＭＳ 明朝" w:hAnsi="ＭＳ 明朝" w:cs="メイリオ" w:hint="eastAsia"/>
          <w:sz w:val="20"/>
          <w:szCs w:val="20"/>
        </w:rPr>
        <w:t>日</w:t>
      </w:r>
      <w:r w:rsidR="00063C61" w:rsidRPr="00F57FB3">
        <w:rPr>
          <w:rFonts w:ascii="ＭＳ 明朝" w:eastAsia="ＭＳ 明朝" w:hAnsi="ＭＳ 明朝" w:cs="メイリオ" w:hint="eastAsia"/>
          <w:sz w:val="20"/>
          <w:szCs w:val="20"/>
        </w:rPr>
        <w:t>（</w:t>
      </w:r>
      <w:r w:rsidR="00FD4C6D" w:rsidRPr="00F57FB3">
        <w:rPr>
          <w:rFonts w:ascii="ＭＳ 明朝" w:eastAsia="ＭＳ 明朝" w:hAnsi="ＭＳ 明朝" w:cs="メイリオ" w:hint="eastAsia"/>
          <w:sz w:val="20"/>
          <w:szCs w:val="20"/>
        </w:rPr>
        <w:t>木</w:t>
      </w:r>
      <w:r w:rsidRPr="00F57FB3">
        <w:rPr>
          <w:rFonts w:ascii="ＭＳ 明朝" w:eastAsia="ＭＳ 明朝" w:hAnsi="ＭＳ 明朝" w:cs="メイリオ" w:hint="eastAsia"/>
          <w:sz w:val="20"/>
          <w:szCs w:val="20"/>
        </w:rPr>
        <w:t xml:space="preserve">曜日） </w:t>
      </w:r>
      <w:r w:rsidR="004C298B" w:rsidRPr="00F57FB3">
        <w:rPr>
          <w:rFonts w:ascii="ＭＳ 明朝" w:eastAsia="ＭＳ 明朝" w:hAnsi="ＭＳ 明朝" w:cs="メイリオ" w:hint="eastAsia"/>
          <w:sz w:val="20"/>
          <w:szCs w:val="20"/>
        </w:rPr>
        <w:t>19：</w:t>
      </w:r>
      <w:r w:rsidR="00A94975" w:rsidRPr="00F57FB3">
        <w:rPr>
          <w:rFonts w:ascii="ＭＳ 明朝" w:eastAsia="ＭＳ 明朝" w:hAnsi="ＭＳ 明朝" w:cs="メイリオ" w:hint="eastAsia"/>
          <w:sz w:val="20"/>
          <w:szCs w:val="20"/>
        </w:rPr>
        <w:t>3</w:t>
      </w:r>
      <w:r w:rsidR="004C298B" w:rsidRPr="00F57FB3">
        <w:rPr>
          <w:rFonts w:ascii="ＭＳ 明朝" w:eastAsia="ＭＳ 明朝" w:hAnsi="ＭＳ 明朝" w:cs="メイリオ" w:hint="eastAsia"/>
          <w:sz w:val="20"/>
          <w:szCs w:val="20"/>
        </w:rPr>
        <w:t>0～</w:t>
      </w:r>
      <w:r w:rsidR="001A0ECC" w:rsidRPr="00F57FB3">
        <w:rPr>
          <w:rFonts w:ascii="ＭＳ 明朝" w:eastAsia="ＭＳ 明朝" w:hAnsi="ＭＳ 明朝" w:cs="メイリオ" w:hint="eastAsia"/>
          <w:sz w:val="20"/>
          <w:szCs w:val="20"/>
        </w:rPr>
        <w:t>2</w:t>
      </w:r>
      <w:r w:rsidR="00A94975" w:rsidRPr="00F57FB3">
        <w:rPr>
          <w:rFonts w:ascii="ＭＳ 明朝" w:eastAsia="ＭＳ 明朝" w:hAnsi="ＭＳ 明朝" w:cs="メイリオ" w:hint="eastAsia"/>
          <w:sz w:val="20"/>
          <w:szCs w:val="20"/>
        </w:rPr>
        <w:t>1</w:t>
      </w:r>
      <w:r w:rsidR="004C298B" w:rsidRPr="00F57FB3">
        <w:rPr>
          <w:rFonts w:ascii="ＭＳ 明朝" w:eastAsia="ＭＳ 明朝" w:hAnsi="ＭＳ 明朝" w:cs="メイリオ" w:hint="eastAsia"/>
          <w:sz w:val="20"/>
          <w:szCs w:val="20"/>
        </w:rPr>
        <w:t>：</w:t>
      </w:r>
      <w:r w:rsidR="00A94975" w:rsidRPr="00F57FB3">
        <w:rPr>
          <w:rFonts w:ascii="ＭＳ 明朝" w:eastAsia="ＭＳ 明朝" w:hAnsi="ＭＳ 明朝" w:cs="メイリオ" w:hint="eastAsia"/>
          <w:sz w:val="20"/>
          <w:szCs w:val="20"/>
        </w:rPr>
        <w:t>0</w:t>
      </w:r>
      <w:r w:rsidR="004C298B" w:rsidRPr="00F57FB3">
        <w:rPr>
          <w:rFonts w:ascii="ＭＳ 明朝" w:eastAsia="ＭＳ 明朝" w:hAnsi="ＭＳ 明朝" w:cs="メイリオ" w:hint="eastAsia"/>
          <w:sz w:val="20"/>
          <w:szCs w:val="20"/>
        </w:rPr>
        <w:t>0</w:t>
      </w:r>
    </w:p>
    <w:p w14:paraId="73967A34" w14:textId="39B5B12F" w:rsidR="001F3DA2" w:rsidRPr="00F57FB3" w:rsidRDefault="001F3DA2" w:rsidP="00F57FB3">
      <w:pPr>
        <w:spacing w:line="320" w:lineRule="exact"/>
        <w:ind w:firstLineChars="300" w:firstLine="600"/>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場　 </w:t>
      </w:r>
      <w:r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所： 健康医療福祉研修会館および</w:t>
      </w:r>
      <w:r w:rsidRPr="00F57FB3">
        <w:rPr>
          <w:rFonts w:ascii="ＭＳ 明朝" w:eastAsia="ＭＳ 明朝" w:hAnsi="ＭＳ 明朝" w:cs="メイリオ"/>
          <w:sz w:val="20"/>
          <w:szCs w:val="20"/>
        </w:rPr>
        <w:t>web</w:t>
      </w:r>
      <w:r w:rsidRPr="00F57FB3">
        <w:rPr>
          <w:rFonts w:ascii="ＭＳ 明朝" w:eastAsia="ＭＳ 明朝" w:hAnsi="ＭＳ 明朝" w:cs="メイリオ" w:hint="eastAsia"/>
          <w:sz w:val="20"/>
          <w:szCs w:val="20"/>
        </w:rPr>
        <w:t>研修(Zoom配信)</w:t>
      </w:r>
    </w:p>
    <w:p w14:paraId="4DE357AA" w14:textId="33F56ACD" w:rsidR="00987B1C" w:rsidRDefault="004F45D1" w:rsidP="00F57FB3">
      <w:pPr>
        <w:spacing w:line="320" w:lineRule="exact"/>
        <w:ind w:firstLineChars="300" w:firstLine="600"/>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内　</w:t>
      </w:r>
      <w:r w:rsidR="001F3DA2" w:rsidRPr="00F57FB3">
        <w:rPr>
          <w:rFonts w:ascii="ＭＳ 明朝" w:eastAsia="ＭＳ 明朝" w:hAnsi="ＭＳ 明朝" w:cs="メイリオ" w:hint="eastAsia"/>
          <w:sz w:val="20"/>
          <w:szCs w:val="20"/>
        </w:rPr>
        <w:t xml:space="preserve"> </w:t>
      </w:r>
      <w:r w:rsidR="001F3DA2"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容</w:t>
      </w:r>
      <w:r w:rsidR="00531786" w:rsidRPr="00F57FB3">
        <w:rPr>
          <w:rFonts w:ascii="ＭＳ 明朝" w:eastAsia="ＭＳ 明朝" w:hAnsi="ＭＳ 明朝" w:cs="メイリオ" w:hint="eastAsia"/>
          <w:sz w:val="20"/>
          <w:szCs w:val="20"/>
        </w:rPr>
        <w:t>：</w:t>
      </w:r>
      <w:r w:rsidR="009843AB">
        <w:rPr>
          <w:rFonts w:ascii="ＭＳ 明朝" w:eastAsia="ＭＳ 明朝" w:hAnsi="ＭＳ 明朝" w:cs="メイリオ" w:hint="eastAsia"/>
          <w:sz w:val="20"/>
          <w:szCs w:val="20"/>
        </w:rPr>
        <w:t xml:space="preserve"> 超高齢心房細動患者における抗凝固両方のベネフィットとは？</w:t>
      </w:r>
    </w:p>
    <w:p w14:paraId="690F0553" w14:textId="112DBA6E" w:rsidR="009843AB" w:rsidRPr="00F57FB3" w:rsidRDefault="009843AB" w:rsidP="00F57FB3">
      <w:pPr>
        <w:spacing w:line="320" w:lineRule="exact"/>
        <w:ind w:firstLineChars="300" w:firstLine="600"/>
        <w:rPr>
          <w:rFonts w:ascii="ＭＳ 明朝" w:eastAsia="ＭＳ 明朝" w:hAnsi="ＭＳ 明朝" w:cs="メイリオ"/>
          <w:sz w:val="20"/>
          <w:szCs w:val="20"/>
        </w:rPr>
      </w:pPr>
      <w:r>
        <w:rPr>
          <w:rFonts w:ascii="ＭＳ 明朝" w:eastAsia="ＭＳ 明朝" w:hAnsi="ＭＳ 明朝" w:cs="メイリオ" w:hint="eastAsia"/>
          <w:sz w:val="20"/>
          <w:szCs w:val="20"/>
        </w:rPr>
        <w:t xml:space="preserve">　　　　　　～E</w:t>
      </w:r>
      <w:r>
        <w:rPr>
          <w:rFonts w:ascii="ＭＳ 明朝" w:eastAsia="ＭＳ 明朝" w:hAnsi="ＭＳ 明朝" w:cs="メイリオ"/>
          <w:sz w:val="20"/>
          <w:szCs w:val="20"/>
        </w:rPr>
        <w:t>LDER</w:t>
      </w:r>
      <w:r>
        <w:rPr>
          <w:rFonts w:ascii="ＭＳ 明朝" w:eastAsia="ＭＳ 明朝" w:hAnsi="ＭＳ 明朝" w:cs="メイリオ" w:hint="eastAsia"/>
          <w:sz w:val="20"/>
          <w:szCs w:val="20"/>
        </w:rPr>
        <w:t>C</w:t>
      </w:r>
      <w:r>
        <w:rPr>
          <w:rFonts w:ascii="ＭＳ 明朝" w:eastAsia="ＭＳ 明朝" w:hAnsi="ＭＳ 明朝" w:cs="メイリオ"/>
          <w:sz w:val="20"/>
          <w:szCs w:val="20"/>
        </w:rPr>
        <w:t>ARE-AF</w:t>
      </w:r>
      <w:r>
        <w:rPr>
          <w:rFonts w:ascii="ＭＳ 明朝" w:eastAsia="ＭＳ 明朝" w:hAnsi="ＭＳ 明朝" w:cs="メイリオ" w:hint="eastAsia"/>
          <w:sz w:val="20"/>
          <w:szCs w:val="20"/>
        </w:rPr>
        <w:t>の結果から適正使用を考える～</w:t>
      </w:r>
    </w:p>
    <w:p w14:paraId="0E104F4B" w14:textId="4357A89B" w:rsidR="00B342D4" w:rsidRPr="006D1EF1" w:rsidRDefault="00DC1A77" w:rsidP="00F57FB3">
      <w:pPr>
        <w:spacing w:line="320" w:lineRule="exact"/>
        <w:ind w:firstLineChars="1200" w:firstLine="2400"/>
        <w:rPr>
          <w:rFonts w:ascii="ＭＳ 明朝" w:eastAsia="ＭＳ 明朝" w:hAnsi="ＭＳ 明朝" w:cs="メイリオ"/>
          <w:sz w:val="20"/>
          <w:szCs w:val="20"/>
        </w:rPr>
      </w:pPr>
      <w:r>
        <w:rPr>
          <w:rFonts w:ascii="ＭＳ 明朝" w:eastAsia="ＭＳ 明朝" w:hAnsi="ＭＳ 明朝" w:cs="メイリオ" w:hint="eastAsia"/>
          <w:sz w:val="20"/>
          <w:szCs w:val="20"/>
        </w:rPr>
        <w:t>遠賀中間医師会</w:t>
      </w:r>
      <w:r w:rsidR="00B42AD3">
        <w:rPr>
          <w:rFonts w:ascii="ＭＳ 明朝" w:eastAsia="ＭＳ 明朝" w:hAnsi="ＭＳ 明朝" w:cs="メイリオ" w:hint="eastAsia"/>
          <w:sz w:val="20"/>
          <w:szCs w:val="20"/>
        </w:rPr>
        <w:t>おんが病院　循環器内科　部長　吉田哲郎</w:t>
      </w:r>
      <w:r w:rsidR="00A52347" w:rsidRPr="00F57FB3">
        <w:rPr>
          <w:rFonts w:ascii="ＭＳ 明朝" w:eastAsia="ＭＳ 明朝" w:hAnsi="ＭＳ 明朝" w:cs="メイリオ" w:hint="eastAsia"/>
          <w:sz w:val="20"/>
          <w:szCs w:val="20"/>
        </w:rPr>
        <w:t xml:space="preserve"> </w:t>
      </w:r>
      <w:r w:rsidR="00EF1F6D" w:rsidRPr="00F57FB3">
        <w:rPr>
          <w:rFonts w:ascii="ＭＳ 明朝" w:eastAsia="ＭＳ 明朝" w:hAnsi="ＭＳ 明朝" w:cs="メイリオ" w:hint="eastAsia"/>
          <w:sz w:val="20"/>
          <w:szCs w:val="20"/>
        </w:rPr>
        <w:t>先生</w:t>
      </w:r>
    </w:p>
    <w:p w14:paraId="02BB21CC" w14:textId="089ADB4D" w:rsidR="004E23BF" w:rsidRPr="00F57FB3" w:rsidRDefault="000B7449" w:rsidP="00F57FB3">
      <w:pPr>
        <w:widowControl/>
        <w:spacing w:line="320" w:lineRule="exact"/>
        <w:ind w:firstLineChars="300" w:firstLine="6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会　　費：</w:t>
      </w:r>
      <w:r w:rsidR="004C298B" w:rsidRPr="00F57FB3">
        <w:rPr>
          <w:rFonts w:ascii="ＭＳ 明朝" w:eastAsia="ＭＳ 明朝" w:hAnsi="ＭＳ 明朝" w:cs="メイリオ" w:hint="eastAsia"/>
          <w:sz w:val="20"/>
          <w:szCs w:val="20"/>
        </w:rPr>
        <w:t xml:space="preserve"> 正会員（Ａ会員･B会員･賛助会員</w:t>
      </w:r>
      <w:r w:rsidR="004C298B" w:rsidRPr="00F57FB3">
        <w:rPr>
          <w:rFonts w:ascii="ＭＳ 明朝" w:eastAsia="ＭＳ 明朝" w:hAnsi="ＭＳ 明朝" w:cs="メイリオ"/>
          <w:sz w:val="20"/>
          <w:szCs w:val="20"/>
        </w:rPr>
        <w:t>）</w:t>
      </w:r>
      <w:r w:rsidR="004C298B" w:rsidRPr="00F57FB3">
        <w:rPr>
          <w:rFonts w:ascii="ＭＳ 明朝" w:eastAsia="ＭＳ 明朝" w:hAnsi="ＭＳ 明朝" w:cs="メイリオ" w:hint="eastAsia"/>
          <w:sz w:val="20"/>
          <w:szCs w:val="20"/>
        </w:rPr>
        <w:t xml:space="preserve">:　無料　</w:t>
      </w:r>
      <w:r w:rsidR="00561B57" w:rsidRPr="00F57FB3">
        <w:rPr>
          <w:rFonts w:ascii="ＭＳ 明朝" w:eastAsia="ＭＳ 明朝" w:hAnsi="ＭＳ 明朝" w:cs="メイリオ" w:hint="eastAsia"/>
          <w:sz w:val="20"/>
          <w:szCs w:val="20"/>
        </w:rPr>
        <w:t xml:space="preserve">　</w:t>
      </w:r>
    </w:p>
    <w:p w14:paraId="2FF74A90" w14:textId="0A3FE8A6" w:rsidR="004C298B" w:rsidRPr="00F57FB3" w:rsidRDefault="00561B57" w:rsidP="00F57FB3">
      <w:pPr>
        <w:widowControl/>
        <w:spacing w:line="320" w:lineRule="exact"/>
        <w:ind w:firstLineChars="850" w:firstLine="17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他地区</w:t>
      </w:r>
      <w:r w:rsidR="004E23BF" w:rsidRPr="00F57FB3">
        <w:rPr>
          <w:rFonts w:ascii="ＭＳ 明朝" w:eastAsia="ＭＳ 明朝" w:hAnsi="ＭＳ 明朝" w:cs="メイリオ" w:hint="eastAsia"/>
          <w:sz w:val="20"/>
          <w:szCs w:val="20"/>
        </w:rPr>
        <w:t>正</w:t>
      </w:r>
      <w:r w:rsidRPr="00F57FB3">
        <w:rPr>
          <w:rFonts w:ascii="ＭＳ 明朝" w:eastAsia="ＭＳ 明朝" w:hAnsi="ＭＳ 明朝" w:cs="メイリオ" w:hint="eastAsia"/>
          <w:sz w:val="20"/>
          <w:szCs w:val="20"/>
        </w:rPr>
        <w:t>会員：500円</w:t>
      </w:r>
    </w:p>
    <w:p w14:paraId="011E9797" w14:textId="37DBDFC8" w:rsidR="004C298B" w:rsidRPr="00F57FB3" w:rsidRDefault="00687B44" w:rsidP="00C96B9F">
      <w:pPr>
        <w:widowControl/>
        <w:spacing w:line="320" w:lineRule="exact"/>
        <w:ind w:firstLineChars="850" w:firstLine="1785"/>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22969CA2" wp14:editId="7F5CA0C2">
            <wp:simplePos x="0" y="0"/>
            <wp:positionH relativeFrom="margin">
              <wp:posOffset>5181600</wp:posOffset>
            </wp:positionH>
            <wp:positionV relativeFrom="paragraph">
              <wp:posOffset>109855</wp:posOffset>
            </wp:positionV>
            <wp:extent cx="1209675" cy="12096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98B" w:rsidRPr="00F57FB3">
        <w:rPr>
          <w:rFonts w:ascii="ＭＳ 明朝" w:eastAsia="ＭＳ 明朝" w:hAnsi="ＭＳ 明朝" w:cs="メイリオ" w:hint="eastAsia"/>
          <w:sz w:val="20"/>
          <w:szCs w:val="20"/>
        </w:rPr>
        <w:t>非会員（正会員以外全て）：</w:t>
      </w:r>
      <w:r w:rsidR="00987B1C" w:rsidRPr="00F57FB3">
        <w:rPr>
          <w:rFonts w:ascii="ＭＳ 明朝" w:eastAsia="ＭＳ 明朝" w:hAnsi="ＭＳ 明朝" w:cs="メイリオ" w:hint="eastAsia"/>
          <w:sz w:val="20"/>
          <w:szCs w:val="20"/>
        </w:rPr>
        <w:t>3</w:t>
      </w:r>
      <w:r w:rsidR="004C298B" w:rsidRPr="00F57FB3">
        <w:rPr>
          <w:rFonts w:ascii="ＭＳ 明朝" w:eastAsia="ＭＳ 明朝" w:hAnsi="ＭＳ 明朝" w:cs="メイリオ" w:hint="eastAsia"/>
          <w:sz w:val="20"/>
          <w:szCs w:val="20"/>
        </w:rPr>
        <w:t>,000円</w:t>
      </w:r>
    </w:p>
    <w:p w14:paraId="0DAA23A5" w14:textId="5F8A874D" w:rsidR="004C298B" w:rsidRPr="00F57FB3" w:rsidRDefault="001A0ECC" w:rsidP="00F57FB3">
      <w:pPr>
        <w:widowControl/>
        <w:spacing w:line="320" w:lineRule="exact"/>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                 </w:t>
      </w:r>
      <w:r w:rsidR="004C298B" w:rsidRPr="00F57FB3">
        <w:rPr>
          <w:rFonts w:ascii="ＭＳ 明朝" w:eastAsia="ＭＳ 明朝" w:hAnsi="ＭＳ 明朝" w:cs="メイリオ" w:hint="eastAsia"/>
          <w:sz w:val="20"/>
          <w:szCs w:val="20"/>
        </w:rPr>
        <w:t>研修会登録者（八幡の会員薬局勤務薬剤師で非会員</w:t>
      </w:r>
      <w:r w:rsidR="004C298B" w:rsidRPr="00F57FB3">
        <w:rPr>
          <w:rFonts w:ascii="ＭＳ 明朝" w:eastAsia="ＭＳ 明朝" w:hAnsi="ＭＳ 明朝" w:cs="メイリオ"/>
          <w:sz w:val="20"/>
          <w:szCs w:val="20"/>
        </w:rPr>
        <w:t>）</w:t>
      </w:r>
      <w:r w:rsidR="004C298B" w:rsidRPr="00F57FB3">
        <w:rPr>
          <w:rFonts w:ascii="ＭＳ 明朝" w:eastAsia="ＭＳ 明朝" w:hAnsi="ＭＳ 明朝" w:cs="メイリオ" w:hint="eastAsia"/>
          <w:sz w:val="20"/>
          <w:szCs w:val="20"/>
        </w:rPr>
        <w:t>：</w:t>
      </w:r>
      <w:r w:rsidR="00987B1C" w:rsidRPr="00F57FB3">
        <w:rPr>
          <w:rFonts w:ascii="ＭＳ 明朝" w:eastAsia="ＭＳ 明朝" w:hAnsi="ＭＳ 明朝" w:cs="メイリオ" w:hint="eastAsia"/>
          <w:sz w:val="20"/>
          <w:szCs w:val="20"/>
        </w:rPr>
        <w:t>20</w:t>
      </w:r>
      <w:r w:rsidR="004C298B" w:rsidRPr="00F57FB3">
        <w:rPr>
          <w:rFonts w:ascii="ＭＳ 明朝" w:eastAsia="ＭＳ 明朝" w:hAnsi="ＭＳ 明朝" w:cs="メイリオ" w:hint="eastAsia"/>
          <w:sz w:val="20"/>
          <w:szCs w:val="20"/>
        </w:rPr>
        <w:t>,000円／年</w:t>
      </w:r>
    </w:p>
    <w:p w14:paraId="56DDECFA" w14:textId="06AC360F" w:rsidR="00427A3E" w:rsidRPr="00F57FB3" w:rsidRDefault="00427A3E" w:rsidP="00F57FB3">
      <w:pPr>
        <w:spacing w:line="320" w:lineRule="exact"/>
        <w:ind w:firstLineChars="300" w:firstLine="600"/>
        <w:rPr>
          <w:rFonts w:ascii="ＭＳ 明朝" w:hAnsi="ＭＳ 明朝" w:cs="メイリオ"/>
          <w:sz w:val="20"/>
          <w:szCs w:val="20"/>
        </w:rPr>
      </w:pPr>
      <w:r w:rsidRPr="00F57FB3">
        <w:rPr>
          <w:rFonts w:ascii="ＭＳ 明朝" w:hAnsi="ＭＳ 明朝" w:cs="メイリオ" w:hint="eastAsia"/>
          <w:sz w:val="20"/>
          <w:szCs w:val="20"/>
        </w:rPr>
        <w:t>会費振込先　：福岡ひびき信用金庫　本店営業部</w:t>
      </w:r>
    </w:p>
    <w:p w14:paraId="1AD90A0A" w14:textId="6D345E71" w:rsidR="00427A3E" w:rsidRPr="00F57FB3" w:rsidRDefault="00427A3E" w:rsidP="00F57FB3">
      <w:pPr>
        <w:widowControl/>
        <w:spacing w:line="320" w:lineRule="exact"/>
        <w:jc w:val="left"/>
        <w:rPr>
          <w:rFonts w:ascii="ＭＳ 明朝" w:hAnsi="ＭＳ 明朝" w:cs="メイリオ"/>
          <w:sz w:val="20"/>
          <w:szCs w:val="20"/>
        </w:rPr>
      </w:pPr>
      <w:r w:rsidRPr="00F57FB3">
        <w:rPr>
          <w:rFonts w:ascii="ＭＳ 明朝" w:hAnsi="ＭＳ 明朝" w:cs="メイリオ" w:hint="eastAsia"/>
          <w:sz w:val="20"/>
          <w:szCs w:val="20"/>
        </w:rPr>
        <w:t xml:space="preserve">　　　　　　　　　　普通　1073984　公益社団法人八幡薬剤師会</w:t>
      </w:r>
    </w:p>
    <w:p w14:paraId="26CB74DA" w14:textId="13C4FA29" w:rsidR="001F3DA2" w:rsidRPr="00F57FB3"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単　 </w:t>
      </w:r>
      <w:r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位： 日本薬剤師研修センター研修単位　１単位</w:t>
      </w:r>
    </w:p>
    <w:p w14:paraId="664EA85C" w14:textId="40B073A2" w:rsidR="001F3DA2"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申 込 み： 【z</w:t>
      </w:r>
      <w:r w:rsidRPr="00F57FB3">
        <w:rPr>
          <w:rFonts w:ascii="ＭＳ 明朝" w:eastAsia="ＭＳ 明朝" w:hAnsi="ＭＳ 明朝" w:cs="メイリオ"/>
          <w:sz w:val="20"/>
          <w:szCs w:val="20"/>
        </w:rPr>
        <w:t>oom</w:t>
      </w:r>
      <w:r w:rsidRPr="00F57FB3">
        <w:rPr>
          <w:rFonts w:ascii="ＭＳ 明朝" w:eastAsia="ＭＳ 明朝" w:hAnsi="ＭＳ 明朝" w:cs="メイリオ" w:hint="eastAsia"/>
          <w:sz w:val="20"/>
          <w:szCs w:val="20"/>
        </w:rPr>
        <w:t>参加】</w:t>
      </w:r>
      <w:r w:rsidR="00B24631" w:rsidRPr="00F57FB3">
        <w:rPr>
          <w:rFonts w:ascii="ＭＳ 明朝" w:eastAsia="ＭＳ 明朝" w:hAnsi="ＭＳ 明朝" w:cs="メイリオ" w:hint="eastAsia"/>
          <w:sz w:val="20"/>
          <w:szCs w:val="20"/>
        </w:rPr>
        <w:t>横</w:t>
      </w:r>
      <w:r w:rsidRPr="00F57FB3">
        <w:rPr>
          <w:rFonts w:ascii="ＭＳ 明朝" w:eastAsia="ＭＳ 明朝" w:hAnsi="ＭＳ 明朝" w:cs="メイリオ" w:hint="eastAsia"/>
          <w:sz w:val="20"/>
          <w:szCs w:val="20"/>
        </w:rPr>
        <w:t>の</w:t>
      </w:r>
      <w:r w:rsidRPr="00F57FB3">
        <w:rPr>
          <w:rFonts w:ascii="ＭＳ 明朝" w:eastAsia="ＭＳ 明朝" w:hAnsi="ＭＳ 明朝" w:cs="メイリオ"/>
          <w:sz w:val="20"/>
          <w:szCs w:val="20"/>
        </w:rPr>
        <w:t>QR</w:t>
      </w:r>
      <w:r w:rsidRPr="00F57FB3">
        <w:rPr>
          <w:rFonts w:ascii="ＭＳ 明朝" w:eastAsia="ＭＳ 明朝" w:hAnsi="ＭＳ 明朝" w:cs="メイリオ" w:hint="eastAsia"/>
          <w:sz w:val="20"/>
          <w:szCs w:val="20"/>
        </w:rPr>
        <w:t>コードまたは</w:t>
      </w:r>
      <w:r w:rsidR="00B24631" w:rsidRPr="00F57FB3">
        <w:rPr>
          <w:rFonts w:ascii="ＭＳ 明朝" w:eastAsia="ＭＳ 明朝" w:hAnsi="ＭＳ 明朝" w:cs="メイリオ" w:hint="eastAsia"/>
          <w:sz w:val="20"/>
          <w:szCs w:val="20"/>
        </w:rPr>
        <w:t>下の</w:t>
      </w:r>
      <w:r w:rsidRPr="00F57FB3">
        <w:rPr>
          <w:rFonts w:ascii="ＭＳ 明朝" w:eastAsia="ＭＳ 明朝" w:hAnsi="ＭＳ 明朝" w:cs="メイリオ" w:hint="eastAsia"/>
          <w:sz w:val="20"/>
          <w:szCs w:val="20"/>
        </w:rPr>
        <w:t>U</w:t>
      </w:r>
      <w:r w:rsidRPr="00F57FB3">
        <w:rPr>
          <w:rFonts w:ascii="ＭＳ 明朝" w:eastAsia="ＭＳ 明朝" w:hAnsi="ＭＳ 明朝" w:cs="メイリオ"/>
          <w:sz w:val="20"/>
          <w:szCs w:val="20"/>
        </w:rPr>
        <w:t>RL</w:t>
      </w:r>
      <w:r w:rsidRPr="00F57FB3">
        <w:rPr>
          <w:rFonts w:ascii="ＭＳ 明朝" w:eastAsia="ＭＳ 明朝" w:hAnsi="ＭＳ 明朝" w:cs="メイリオ" w:hint="eastAsia"/>
          <w:sz w:val="20"/>
          <w:szCs w:val="20"/>
        </w:rPr>
        <w:t>より受け付けます。</w:t>
      </w:r>
    </w:p>
    <w:p w14:paraId="52409194" w14:textId="538A837C" w:rsidR="00822FB0" w:rsidRPr="00F57FB3" w:rsidRDefault="00687B44" w:rsidP="00822FB0">
      <w:pPr>
        <w:widowControl/>
        <w:spacing w:line="320" w:lineRule="exact"/>
        <w:ind w:firstLineChars="900" w:firstLine="1890"/>
        <w:jc w:val="left"/>
        <w:rPr>
          <w:rFonts w:ascii="ＭＳ 明朝" w:eastAsia="ＭＳ 明朝" w:hAnsi="ＭＳ 明朝" w:cs="メイリオ"/>
          <w:sz w:val="20"/>
          <w:szCs w:val="20"/>
        </w:rPr>
      </w:pPr>
      <w:hyperlink r:id="rId8" w:history="1">
        <w:r>
          <w:rPr>
            <w:rStyle w:val="a7"/>
          </w:rPr>
          <w:t>令和</w:t>
        </w:r>
        <w:r>
          <w:rPr>
            <w:rStyle w:val="a7"/>
          </w:rPr>
          <w:t>3</w:t>
        </w:r>
        <w:r>
          <w:rPr>
            <w:rStyle w:val="a7"/>
          </w:rPr>
          <w:t>年度第</w:t>
        </w:r>
        <w:r>
          <w:rPr>
            <w:rStyle w:val="a7"/>
          </w:rPr>
          <w:t>4</w:t>
        </w:r>
        <w:r>
          <w:rPr>
            <w:rStyle w:val="a7"/>
          </w:rPr>
          <w:t>回八幡薬剤</w:t>
        </w:r>
        <w:r>
          <w:rPr>
            <w:rStyle w:val="a7"/>
          </w:rPr>
          <w:t>師</w:t>
        </w:r>
        <w:r>
          <w:rPr>
            <w:rStyle w:val="a7"/>
          </w:rPr>
          <w:t>会学術研修会</w:t>
        </w:r>
        <w:r>
          <w:rPr>
            <w:rStyle w:val="a7"/>
          </w:rPr>
          <w:t xml:space="preserve"> - Google </w:t>
        </w:r>
        <w:r>
          <w:rPr>
            <w:rStyle w:val="a7"/>
          </w:rPr>
          <w:t>フォ</w:t>
        </w:r>
        <w:r>
          <w:rPr>
            <w:rStyle w:val="a7"/>
          </w:rPr>
          <w:t>ー</w:t>
        </w:r>
        <w:r>
          <w:rPr>
            <w:rStyle w:val="a7"/>
          </w:rPr>
          <w:t>ム</w:t>
        </w:r>
      </w:hyperlink>
    </w:p>
    <w:p w14:paraId="729DB11A" w14:textId="6B9BAABD" w:rsidR="001F3DA2" w:rsidRPr="00F57FB3" w:rsidRDefault="001F3DA2" w:rsidP="00F57FB3">
      <w:pPr>
        <w:widowControl/>
        <w:spacing w:line="320" w:lineRule="exact"/>
        <w:ind w:firstLineChars="850" w:firstLine="17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【会館で参加】下の申込書にご記入の上、F</w:t>
      </w:r>
      <w:r w:rsidRPr="00F57FB3">
        <w:rPr>
          <w:rFonts w:ascii="ＭＳ 明朝" w:eastAsia="ＭＳ 明朝" w:hAnsi="ＭＳ 明朝" w:cs="メイリオ"/>
          <w:sz w:val="20"/>
          <w:szCs w:val="20"/>
        </w:rPr>
        <w:t>AX(</w:t>
      </w:r>
      <w:r w:rsidR="00072996" w:rsidRPr="00F57FB3">
        <w:rPr>
          <w:rFonts w:ascii="ＭＳ 明朝" w:eastAsia="ＭＳ 明朝" w:hAnsi="ＭＳ 明朝" w:cs="メイリオ" w:hint="eastAsia"/>
          <w:sz w:val="20"/>
          <w:szCs w:val="20"/>
        </w:rPr>
        <w:t>６６１－１０６６</w:t>
      </w:r>
      <w:r w:rsidRPr="00F57FB3">
        <w:rPr>
          <w:rFonts w:ascii="ＭＳ 明朝" w:eastAsia="ＭＳ 明朝" w:hAnsi="ＭＳ 明朝" w:cs="メイリオ"/>
          <w:sz w:val="20"/>
          <w:szCs w:val="20"/>
        </w:rPr>
        <w:t>)</w:t>
      </w:r>
      <w:r w:rsidRPr="00F57FB3">
        <w:rPr>
          <w:rFonts w:ascii="ＭＳ 明朝" w:eastAsia="ＭＳ 明朝" w:hAnsi="ＭＳ 明朝" w:cs="メイリオ" w:hint="eastAsia"/>
          <w:sz w:val="20"/>
          <w:szCs w:val="20"/>
        </w:rPr>
        <w:t>または</w:t>
      </w:r>
    </w:p>
    <w:p w14:paraId="26A030ED" w14:textId="468ED981" w:rsidR="001F3DA2" w:rsidRPr="00F57FB3" w:rsidRDefault="001F3DA2" w:rsidP="00F57FB3">
      <w:pPr>
        <w:widowControl/>
        <w:spacing w:line="320" w:lineRule="exact"/>
        <w:ind w:firstLineChars="1600" w:firstLine="32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メールで、先着</w:t>
      </w:r>
      <w:r w:rsidR="00072996" w:rsidRPr="00F57FB3">
        <w:rPr>
          <w:rFonts w:ascii="ＭＳ 明朝" w:eastAsia="ＭＳ 明朝" w:hAnsi="ＭＳ 明朝" w:cs="メイリオ" w:hint="eastAsia"/>
          <w:sz w:val="20"/>
          <w:szCs w:val="20"/>
        </w:rPr>
        <w:t>３０名までの</w:t>
      </w:r>
      <w:r w:rsidRPr="00F57FB3">
        <w:rPr>
          <w:rFonts w:ascii="ＭＳ 明朝" w:eastAsia="ＭＳ 明朝" w:hAnsi="ＭＳ 明朝" w:cs="メイリオ" w:hint="eastAsia"/>
          <w:sz w:val="20"/>
          <w:szCs w:val="20"/>
        </w:rPr>
        <w:t>受講を受け付けます。</w:t>
      </w:r>
    </w:p>
    <w:p w14:paraId="03ECA8FB" w14:textId="617EECA9" w:rsidR="00153511" w:rsidRPr="00F57FB3" w:rsidRDefault="00153511" w:rsidP="00F57FB3">
      <w:pPr>
        <w:widowControl/>
        <w:autoSpaceDE w:val="0"/>
        <w:autoSpaceDN w:val="0"/>
        <w:adjustRightInd w:val="0"/>
        <w:spacing w:line="320" w:lineRule="exact"/>
        <w:ind w:leftChars="1500" w:left="315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当日体調がすぐれない方や発熱の方は来館をお控え頂きますようご理　　　　　　　　　　　　 </w:t>
      </w:r>
      <w:r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解・ご協力の程宜しくお願いいたします。急な欠席の場合は、当日１７時までに八幡薬剤師会までご連絡ください。なお、新型コロナウイルス感染状況に伴いw</w:t>
      </w:r>
      <w:r w:rsidRPr="00F57FB3">
        <w:rPr>
          <w:rFonts w:ascii="ＭＳ 明朝" w:eastAsia="ＭＳ 明朝" w:hAnsi="ＭＳ 明朝" w:cs="メイリオ"/>
          <w:sz w:val="20"/>
          <w:szCs w:val="20"/>
        </w:rPr>
        <w:t>eb</w:t>
      </w:r>
      <w:r w:rsidRPr="00F57FB3">
        <w:rPr>
          <w:rFonts w:ascii="ＭＳ 明朝" w:eastAsia="ＭＳ 明朝" w:hAnsi="ＭＳ 明朝" w:cs="メイリオ" w:hint="eastAsia"/>
          <w:sz w:val="20"/>
          <w:szCs w:val="20"/>
        </w:rPr>
        <w:t>研修(Zoom配信</w:t>
      </w:r>
      <w:r w:rsidRPr="00F57FB3">
        <w:rPr>
          <w:rFonts w:ascii="ＭＳ 明朝" w:eastAsia="ＭＳ 明朝" w:hAnsi="ＭＳ 明朝" w:cs="メイリオ"/>
          <w:sz w:val="20"/>
          <w:szCs w:val="20"/>
        </w:rPr>
        <w:t>)</w:t>
      </w:r>
      <w:r w:rsidRPr="00F57FB3">
        <w:rPr>
          <w:rFonts w:ascii="ＭＳ 明朝" w:eastAsia="ＭＳ 明朝" w:hAnsi="ＭＳ 明朝" w:cs="メイリオ" w:hint="eastAsia"/>
          <w:sz w:val="20"/>
          <w:szCs w:val="20"/>
        </w:rPr>
        <w:t>のみとさせていただくことがございます。</w:t>
      </w:r>
    </w:p>
    <w:p w14:paraId="37A468FC" w14:textId="1A8A0BD8" w:rsidR="00554B66" w:rsidRPr="00F57FB3" w:rsidRDefault="00554B66" w:rsidP="00F57FB3">
      <w:pPr>
        <w:widowControl/>
        <w:spacing w:line="320" w:lineRule="exact"/>
        <w:ind w:firstLineChars="300" w:firstLine="600"/>
        <w:jc w:val="left"/>
        <w:rPr>
          <w:rFonts w:ascii="ＭＳ 明朝" w:hAnsi="ＭＳ 明朝" w:cs="メイリオ"/>
          <w:sz w:val="20"/>
          <w:szCs w:val="20"/>
        </w:rPr>
      </w:pPr>
      <w:r w:rsidRPr="00F57FB3">
        <w:rPr>
          <w:rFonts w:ascii="ＭＳ 明朝" w:hAnsi="ＭＳ 明朝" w:cs="メイリオ" w:hint="eastAsia"/>
          <w:sz w:val="20"/>
          <w:szCs w:val="20"/>
        </w:rPr>
        <w:t>資料と</w:t>
      </w:r>
      <w:r w:rsidRPr="00F57FB3">
        <w:rPr>
          <w:rFonts w:ascii="ＭＳ 明朝" w:hAnsi="ＭＳ 明朝" w:cs="メイリオ"/>
          <w:sz w:val="20"/>
          <w:szCs w:val="20"/>
        </w:rPr>
        <w:t>zoom</w:t>
      </w:r>
      <w:r w:rsidRPr="00F57FB3">
        <w:rPr>
          <w:rFonts w:ascii="ＭＳ 明朝" w:hAnsi="ＭＳ 明朝" w:cs="メイリオ" w:hint="eastAsia"/>
          <w:sz w:val="20"/>
          <w:szCs w:val="20"/>
        </w:rPr>
        <w:t>ログイン情報等の配布（</w:t>
      </w:r>
      <w:r w:rsidR="00B42AD3">
        <w:rPr>
          <w:rFonts w:ascii="ＭＳ 明朝" w:hAnsi="ＭＳ 明朝" w:cs="メイリオ" w:hint="eastAsia"/>
          <w:sz w:val="20"/>
          <w:szCs w:val="20"/>
        </w:rPr>
        <w:t>11</w:t>
      </w:r>
      <w:r w:rsidRPr="00F57FB3">
        <w:rPr>
          <w:rFonts w:ascii="ＭＳ 明朝" w:hAnsi="ＭＳ 明朝" w:cs="メイリオ" w:hint="eastAsia"/>
          <w:sz w:val="20"/>
          <w:szCs w:val="20"/>
        </w:rPr>
        <w:t>月</w:t>
      </w:r>
      <w:r w:rsidR="00B42AD3">
        <w:rPr>
          <w:rFonts w:ascii="ＭＳ 明朝" w:hAnsi="ＭＳ 明朝" w:cs="メイリオ" w:hint="eastAsia"/>
          <w:sz w:val="20"/>
          <w:szCs w:val="20"/>
        </w:rPr>
        <w:t>2</w:t>
      </w:r>
      <w:r w:rsidRPr="00F57FB3">
        <w:rPr>
          <w:rFonts w:ascii="ＭＳ 明朝" w:hAnsi="ＭＳ 明朝" w:cs="メイリオ" w:hint="eastAsia"/>
          <w:sz w:val="20"/>
          <w:szCs w:val="20"/>
        </w:rPr>
        <w:t>日(</w:t>
      </w:r>
      <w:r w:rsidR="00AA0222" w:rsidRPr="00F57FB3">
        <w:rPr>
          <w:rFonts w:ascii="ＭＳ 明朝" w:hAnsi="ＭＳ 明朝" w:cs="メイリオ" w:hint="eastAsia"/>
          <w:sz w:val="20"/>
          <w:szCs w:val="20"/>
        </w:rPr>
        <w:t>火</w:t>
      </w:r>
      <w:r w:rsidRPr="00F57FB3">
        <w:rPr>
          <w:rFonts w:ascii="ＭＳ 明朝" w:hAnsi="ＭＳ 明朝" w:cs="メイリオ" w:hint="eastAsia"/>
          <w:sz w:val="20"/>
          <w:szCs w:val="20"/>
        </w:rPr>
        <w:t>)までにメール連絡の予定）：</w:t>
      </w:r>
    </w:p>
    <w:p w14:paraId="395C4D09" w14:textId="087AADE3" w:rsidR="00554B66" w:rsidRPr="00F57FB3" w:rsidRDefault="00554B66" w:rsidP="00F57FB3">
      <w:pPr>
        <w:widowControl/>
        <w:spacing w:line="320" w:lineRule="exact"/>
        <w:ind w:leftChars="300" w:left="1830" w:hangingChars="600" w:hanging="1200"/>
        <w:jc w:val="left"/>
        <w:rPr>
          <w:rFonts w:ascii="ＭＳ 明朝" w:hAnsi="ＭＳ 明朝" w:cs="メイリオ"/>
          <w:sz w:val="20"/>
          <w:szCs w:val="20"/>
        </w:rPr>
      </w:pPr>
      <w:r w:rsidRPr="00F57FB3">
        <w:rPr>
          <w:rFonts w:ascii="ＭＳ 明朝" w:hAnsi="ＭＳ 明朝" w:cs="メイリオ" w:hint="eastAsia"/>
          <w:sz w:val="20"/>
          <w:szCs w:val="20"/>
        </w:rPr>
        <w:t xml:space="preserve">　　　　　　会費無料の方は申し込みフォームを確認後、会費有料の方はさらに振込を確認後、登録メール宛に配付資料と</w:t>
      </w:r>
      <w:r w:rsidRPr="00F57FB3">
        <w:rPr>
          <w:rFonts w:ascii="ＭＳ 明朝" w:hAnsi="ＭＳ 明朝" w:cs="メイリオ"/>
          <w:sz w:val="20"/>
          <w:szCs w:val="20"/>
        </w:rPr>
        <w:t>zoom</w:t>
      </w:r>
      <w:r w:rsidRPr="00F57FB3">
        <w:rPr>
          <w:rFonts w:ascii="ＭＳ 明朝" w:hAnsi="ＭＳ 明朝" w:cs="メイリオ" w:hint="eastAsia"/>
          <w:sz w:val="20"/>
          <w:szCs w:val="20"/>
        </w:rPr>
        <w:t>ログイン</w:t>
      </w:r>
      <w:r w:rsidRPr="00F57FB3">
        <w:rPr>
          <w:rFonts w:ascii="ＭＳ 明朝" w:hAnsi="ＭＳ 明朝" w:cs="メイリオ"/>
          <w:sz w:val="20"/>
          <w:szCs w:val="20"/>
        </w:rPr>
        <w:t>URL,</w:t>
      </w:r>
      <w:r w:rsidRPr="00F57FB3">
        <w:rPr>
          <w:rFonts w:ascii="ＭＳ 明朝" w:hAnsi="ＭＳ 明朝" w:cs="メイリオ" w:hint="eastAsia"/>
          <w:sz w:val="20"/>
          <w:szCs w:val="20"/>
        </w:rPr>
        <w:t>I</w:t>
      </w:r>
      <w:r w:rsidRPr="00F57FB3">
        <w:rPr>
          <w:rFonts w:ascii="ＭＳ 明朝" w:hAnsi="ＭＳ 明朝" w:cs="メイリオ"/>
          <w:sz w:val="20"/>
          <w:szCs w:val="20"/>
        </w:rPr>
        <w:t>D,PW</w:t>
      </w:r>
      <w:r w:rsidRPr="00F57FB3">
        <w:rPr>
          <w:rFonts w:ascii="ＭＳ 明朝" w:hAnsi="ＭＳ 明朝" w:cs="メイリオ" w:hint="eastAsia"/>
          <w:sz w:val="20"/>
          <w:szCs w:val="20"/>
        </w:rPr>
        <w:t>を送信します。これらの転用を一切禁止します。当日は、登録メールアドレスと氏名で必ず、ログインしてください。</w:t>
      </w:r>
    </w:p>
    <w:p w14:paraId="250422AB" w14:textId="67D32067" w:rsidR="00554B66" w:rsidRPr="00F57FB3" w:rsidRDefault="00554B66" w:rsidP="00F57FB3">
      <w:pPr>
        <w:widowControl/>
        <w:spacing w:line="320" w:lineRule="exact"/>
        <w:ind w:leftChars="350" w:left="2235" w:hangingChars="750" w:hanging="1500"/>
        <w:jc w:val="left"/>
        <w:rPr>
          <w:rFonts w:ascii="ＭＳ 明朝" w:hAnsi="ＭＳ 明朝" w:cs="メイリオ"/>
          <w:sz w:val="20"/>
          <w:szCs w:val="20"/>
        </w:rPr>
      </w:pPr>
      <w:r w:rsidRPr="00F57FB3">
        <w:rPr>
          <w:rFonts w:ascii="ＭＳ 明朝" w:hAnsi="ＭＳ 明朝" w:cs="メイリオ" w:hint="eastAsia"/>
          <w:sz w:val="20"/>
          <w:szCs w:val="20"/>
        </w:rPr>
        <w:t>キーワード報告：退出の赤ボタンをクリック後、画面に提示のフォームにて送信願います。</w:t>
      </w:r>
    </w:p>
    <w:p w14:paraId="772BA2C8" w14:textId="7AE742B3" w:rsidR="001F3DA2" w:rsidRPr="00F57FB3" w:rsidRDefault="00F57FB3" w:rsidP="00F57FB3">
      <w:pPr>
        <w:widowControl/>
        <w:spacing w:line="320" w:lineRule="exact"/>
        <w:ind w:leftChars="350" w:left="2235" w:hangingChars="750" w:hanging="1500"/>
        <w:jc w:val="right"/>
        <w:rPr>
          <w:rFonts w:ascii="ＭＳ 明朝" w:hAnsi="ＭＳ 明朝" w:cs="メイリオ"/>
          <w:sz w:val="20"/>
          <w:szCs w:val="20"/>
        </w:rPr>
      </w:pPr>
      <w:r w:rsidRPr="00F57FB3">
        <w:rPr>
          <w:rFonts w:ascii="ＭＳ 明朝" w:hAnsi="ＭＳ 明朝" w:cs="メイリオ" w:hint="eastAsia"/>
          <w:sz w:val="20"/>
          <w:szCs w:val="20"/>
        </w:rPr>
        <w:t>以上</w:t>
      </w:r>
    </w:p>
    <w:p w14:paraId="6B3C8CD8" w14:textId="47435059" w:rsidR="00146FE7" w:rsidRPr="00F57FB3" w:rsidRDefault="00146FE7" w:rsidP="00146FE7">
      <w:pPr>
        <w:widowControl/>
        <w:spacing w:line="160" w:lineRule="exact"/>
        <w:jc w:val="left"/>
        <w:rPr>
          <w:rFonts w:ascii="ＭＳ 明朝" w:eastAsia="ＭＳ 明朝" w:hAnsi="ＭＳ 明朝" w:cs="メイリオ"/>
          <w:sz w:val="20"/>
          <w:szCs w:val="20"/>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87296C" w:rsidRPr="00554B66" w14:paraId="63A6D6AE" w14:textId="77777777" w:rsidTr="0087296C">
        <w:trPr>
          <w:trHeight w:val="100"/>
        </w:trPr>
        <w:tc>
          <w:tcPr>
            <w:tcW w:w="10440" w:type="dxa"/>
          </w:tcPr>
          <w:p w14:paraId="0DC1ECD1" w14:textId="718C7B55" w:rsidR="0087296C" w:rsidRPr="00554B66" w:rsidRDefault="00FD4C6D" w:rsidP="00743934">
            <w:pPr>
              <w:spacing w:line="240" w:lineRule="exact"/>
              <w:rPr>
                <w:rFonts w:ascii="ＭＳ 明朝" w:eastAsia="ＭＳ 明朝" w:hAnsi="ＭＳ 明朝" w:cs="メイリオ"/>
                <w:sz w:val="20"/>
                <w:szCs w:val="20"/>
              </w:rPr>
            </w:pPr>
            <w:r>
              <w:rPr>
                <w:rFonts w:ascii="ＭＳ 明朝" w:eastAsia="ＭＳ 明朝" w:hAnsi="ＭＳ 明朝" w:cs="メイリオ" w:hint="eastAsia"/>
                <w:sz w:val="20"/>
                <w:szCs w:val="20"/>
              </w:rPr>
              <w:t>1</w:t>
            </w:r>
            <w:r w:rsidR="00B42AD3">
              <w:rPr>
                <w:rFonts w:ascii="ＭＳ 明朝" w:eastAsia="ＭＳ 明朝" w:hAnsi="ＭＳ 明朝" w:cs="メイリオ" w:hint="eastAsia"/>
                <w:sz w:val="20"/>
                <w:szCs w:val="20"/>
              </w:rPr>
              <w:t>1</w:t>
            </w:r>
            <w:r w:rsidR="00743934" w:rsidRPr="00554B66">
              <w:rPr>
                <w:rFonts w:ascii="ＭＳ 明朝" w:eastAsia="ＭＳ 明朝" w:hAnsi="ＭＳ 明朝" w:cs="メイリオ" w:hint="eastAsia"/>
                <w:sz w:val="20"/>
                <w:szCs w:val="20"/>
              </w:rPr>
              <w:t>/</w:t>
            </w:r>
            <w:r w:rsidR="00B42AD3">
              <w:rPr>
                <w:rFonts w:ascii="ＭＳ 明朝" w:eastAsia="ＭＳ 明朝" w:hAnsi="ＭＳ 明朝" w:cs="メイリオ" w:hint="eastAsia"/>
                <w:sz w:val="20"/>
                <w:szCs w:val="20"/>
              </w:rPr>
              <w:t>4第４回八幡薬剤師会　学術研修会</w:t>
            </w:r>
          </w:p>
        </w:tc>
      </w:tr>
    </w:tbl>
    <w:p w14:paraId="762E341F" w14:textId="2B719B6B" w:rsidR="009F66E0" w:rsidRPr="00554B66" w:rsidRDefault="009F66E0" w:rsidP="009F66E0">
      <w:pPr>
        <w:spacing w:line="360" w:lineRule="exact"/>
        <w:rPr>
          <w:rFonts w:ascii="ＭＳ 明朝" w:eastAsia="ＭＳ 明朝" w:hAnsi="ＭＳ 明朝" w:cs="メイリオ"/>
          <w:sz w:val="20"/>
          <w:szCs w:val="20"/>
          <w:u w:val="single"/>
        </w:rPr>
      </w:pPr>
    </w:p>
    <w:p w14:paraId="145ED037" w14:textId="3323B7C1" w:rsidR="009F66E0" w:rsidRPr="00554B66" w:rsidRDefault="0087296C" w:rsidP="00427A3E">
      <w:pPr>
        <w:spacing w:line="300" w:lineRule="exact"/>
        <w:rPr>
          <w:rFonts w:ascii="ＭＳ 明朝" w:eastAsia="ＭＳ 明朝" w:hAnsi="ＭＳ 明朝" w:cs="メイリオ"/>
          <w:sz w:val="20"/>
          <w:szCs w:val="20"/>
        </w:rPr>
      </w:pPr>
      <w:r w:rsidRPr="00554B66">
        <w:rPr>
          <w:rFonts w:ascii="ＭＳ 明朝" w:eastAsia="ＭＳ 明朝" w:hAnsi="ＭＳ 明朝" w:cs="メイリオ" w:hint="eastAsia"/>
          <w:sz w:val="20"/>
          <w:szCs w:val="20"/>
          <w:u w:val="single"/>
        </w:rPr>
        <w:t xml:space="preserve">薬局名　　　　　　　　　　　　　　</w:t>
      </w:r>
      <w:r w:rsidR="003B196B" w:rsidRPr="00554B66">
        <w:rPr>
          <w:rFonts w:ascii="ＭＳ 明朝" w:eastAsia="ＭＳ 明朝" w:hAnsi="ＭＳ 明朝" w:cs="メイリオ" w:hint="eastAsia"/>
          <w:sz w:val="20"/>
          <w:szCs w:val="20"/>
          <w:u w:val="single"/>
        </w:rPr>
        <w:t xml:space="preserve">　　</w:t>
      </w:r>
      <w:r w:rsidR="00146FE7" w:rsidRPr="00554B66">
        <w:rPr>
          <w:rFonts w:ascii="ＭＳ 明朝" w:eastAsia="ＭＳ 明朝" w:hAnsi="ＭＳ 明朝" w:cs="メイリオ" w:hint="eastAsia"/>
          <w:sz w:val="20"/>
          <w:szCs w:val="20"/>
          <w:u w:val="single"/>
        </w:rPr>
        <w:t xml:space="preserve"> </w:t>
      </w:r>
      <w:r w:rsidR="00146FE7" w:rsidRPr="00554B66">
        <w:rPr>
          <w:rFonts w:ascii="ＭＳ 明朝" w:eastAsia="ＭＳ 明朝" w:hAnsi="ＭＳ 明朝" w:cs="メイリオ"/>
          <w:sz w:val="20"/>
          <w:szCs w:val="20"/>
          <w:u w:val="single"/>
        </w:rPr>
        <w:t xml:space="preserve">   </w:t>
      </w:r>
      <w:r w:rsidR="003B196B" w:rsidRPr="00554B66">
        <w:rPr>
          <w:rFonts w:ascii="ＭＳ 明朝" w:eastAsia="ＭＳ 明朝" w:hAnsi="ＭＳ 明朝" w:cs="メイリオ" w:hint="eastAsia"/>
          <w:sz w:val="20"/>
          <w:szCs w:val="20"/>
        </w:rPr>
        <w:t xml:space="preserve">　　</w:t>
      </w:r>
      <w:r w:rsidR="009F66E0" w:rsidRPr="00554B66">
        <w:rPr>
          <w:rFonts w:ascii="ＭＳ 明朝" w:eastAsia="ＭＳ 明朝" w:hAnsi="ＭＳ 明朝" w:cs="メイリオ" w:hint="eastAsia"/>
          <w:sz w:val="20"/>
          <w:szCs w:val="20"/>
        </w:rPr>
        <w:t xml:space="preserve"> </w:t>
      </w:r>
      <w:r w:rsidR="009F66E0" w:rsidRPr="00554B66">
        <w:rPr>
          <w:rFonts w:ascii="ＭＳ 明朝" w:eastAsia="ＭＳ 明朝" w:hAnsi="ＭＳ 明朝" w:cs="メイリオ"/>
          <w:sz w:val="20"/>
          <w:szCs w:val="20"/>
        </w:rPr>
        <w:t xml:space="preserve">   </w:t>
      </w:r>
    </w:p>
    <w:p w14:paraId="15D5EA17" w14:textId="77777777" w:rsidR="007C3C32" w:rsidRDefault="00427A3E" w:rsidP="00427A3E">
      <w:pPr>
        <w:spacing w:line="220" w:lineRule="exact"/>
        <w:rPr>
          <w:rFonts w:ascii="ＭＳ 明朝" w:eastAsia="ＭＳ 明朝" w:hAnsi="ＭＳ 明朝" w:cs="メイリオ"/>
          <w:sz w:val="16"/>
          <w:szCs w:val="16"/>
        </w:rPr>
      </w:pPr>
      <w:r>
        <w:rPr>
          <w:rFonts w:ascii="ＭＳ 明朝" w:eastAsia="ＭＳ 明朝" w:hAnsi="ＭＳ 明朝" w:cs="メイリオ"/>
          <w:sz w:val="20"/>
          <w:szCs w:val="20"/>
        </w:rPr>
        <w:tab/>
      </w:r>
      <w:r>
        <w:rPr>
          <w:rFonts w:ascii="ＭＳ 明朝" w:eastAsia="ＭＳ 明朝" w:hAnsi="ＭＳ 明朝" w:cs="メイリオ" w:hint="eastAsia"/>
          <w:sz w:val="20"/>
          <w:szCs w:val="20"/>
        </w:rPr>
        <w:t xml:space="preserve">　　　　　　　　　　　　　　　　　　</w:t>
      </w:r>
      <w:r w:rsidRPr="00427A3E">
        <w:rPr>
          <w:rFonts w:ascii="ＭＳ 明朝" w:eastAsia="ＭＳ 明朝" w:hAnsi="ＭＳ 明朝" w:cs="メイリオ" w:hint="eastAsia"/>
          <w:sz w:val="16"/>
          <w:szCs w:val="16"/>
        </w:rPr>
        <w:t>※非会員の方は、研修シールの要・不要をご記入下さい。</w:t>
      </w:r>
    </w:p>
    <w:p w14:paraId="5581EAB1" w14:textId="11F76679" w:rsidR="003B196B" w:rsidRPr="00427A3E" w:rsidRDefault="007C3C32" w:rsidP="00427A3E">
      <w:pPr>
        <w:spacing w:line="220" w:lineRule="exact"/>
        <w:rPr>
          <w:rFonts w:ascii="ＭＳ 明朝" w:eastAsia="ＭＳ 明朝" w:hAnsi="ＭＳ 明朝" w:cs="メイリオ"/>
          <w:b/>
          <w:bCs/>
          <w:sz w:val="16"/>
          <w:szCs w:val="16"/>
          <w:u w:val="single"/>
        </w:rPr>
      </w:pPr>
      <w:r>
        <w:rPr>
          <w:rFonts w:ascii="ＭＳ 明朝" w:eastAsia="ＭＳ 明朝" w:hAnsi="ＭＳ 明朝" w:cs="メイリオ" w:hint="eastAsia"/>
          <w:sz w:val="16"/>
          <w:szCs w:val="16"/>
        </w:rPr>
        <w:t xml:space="preserve">　　　　　　　　　　　　　　　　　　　　　　　　　　　　　</w:t>
      </w:r>
      <w:r w:rsidRPr="00DB089B">
        <w:rPr>
          <w:rFonts w:ascii="ＭＳ 明朝" w:eastAsia="ＭＳ 明朝" w:hAnsi="ＭＳ 明朝" w:cs="メイリオ" w:hint="eastAsia"/>
          <w:color w:val="FF0000"/>
          <w:sz w:val="16"/>
          <w:szCs w:val="16"/>
        </w:rPr>
        <w:t>会員の方は、研修カードに単位がつきますので必要ありません。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695"/>
        <w:gridCol w:w="1843"/>
      </w:tblGrid>
      <w:tr w:rsidR="009F66E0" w:rsidRPr="00554B66" w14:paraId="6279F3C7" w14:textId="2E93F50F" w:rsidTr="00554B66">
        <w:trPr>
          <w:trHeight w:hRule="exact" w:val="397"/>
          <w:jc w:val="center"/>
        </w:trPr>
        <w:tc>
          <w:tcPr>
            <w:tcW w:w="2411" w:type="dxa"/>
            <w:shd w:val="clear" w:color="auto" w:fill="auto"/>
            <w:vAlign w:val="center"/>
          </w:tcPr>
          <w:p w14:paraId="74157432" w14:textId="77777777" w:rsidR="009F66E0" w:rsidRPr="00554B66" w:rsidRDefault="009F66E0" w:rsidP="004F4F89">
            <w:pPr>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参加者名</w:t>
            </w:r>
          </w:p>
        </w:tc>
        <w:tc>
          <w:tcPr>
            <w:tcW w:w="3260" w:type="dxa"/>
            <w:shd w:val="clear" w:color="auto" w:fill="auto"/>
            <w:vAlign w:val="center"/>
          </w:tcPr>
          <w:p w14:paraId="76179194" w14:textId="77777777" w:rsidR="009F66E0" w:rsidRPr="00554B66" w:rsidRDefault="009F66E0" w:rsidP="004F4F89">
            <w:pPr>
              <w:widowControl/>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会員種別</w:t>
            </w:r>
          </w:p>
        </w:tc>
        <w:tc>
          <w:tcPr>
            <w:tcW w:w="1695" w:type="dxa"/>
            <w:vAlign w:val="center"/>
          </w:tcPr>
          <w:p w14:paraId="0138DEDE" w14:textId="62068EC2" w:rsidR="009F66E0" w:rsidRPr="00554B66" w:rsidRDefault="009F66E0" w:rsidP="00554B66">
            <w:pPr>
              <w:widowControl/>
              <w:spacing w:line="22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薬剤師名簿登録番号</w:t>
            </w:r>
          </w:p>
        </w:tc>
        <w:tc>
          <w:tcPr>
            <w:tcW w:w="1843" w:type="dxa"/>
            <w:vAlign w:val="center"/>
          </w:tcPr>
          <w:p w14:paraId="7DCAA71D" w14:textId="1221890B" w:rsidR="009F66E0" w:rsidRPr="00554B66" w:rsidRDefault="009F66E0" w:rsidP="00554B66">
            <w:pPr>
              <w:widowControl/>
              <w:spacing w:line="24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研修シール要・不要</w:t>
            </w:r>
          </w:p>
        </w:tc>
      </w:tr>
      <w:tr w:rsidR="009F66E0" w:rsidRPr="00554B66" w14:paraId="46C1CE62" w14:textId="4702D2CC" w:rsidTr="00554B66">
        <w:trPr>
          <w:trHeight w:hRule="exact" w:val="624"/>
          <w:jc w:val="center"/>
        </w:trPr>
        <w:tc>
          <w:tcPr>
            <w:tcW w:w="2411" w:type="dxa"/>
            <w:shd w:val="clear" w:color="auto" w:fill="auto"/>
          </w:tcPr>
          <w:p w14:paraId="7B8A026A" w14:textId="77777777" w:rsidR="009F66E0" w:rsidRPr="00554B66" w:rsidRDefault="009F66E0" w:rsidP="004F4F89">
            <w:pPr>
              <w:spacing w:line="280" w:lineRule="exact"/>
              <w:jc w:val="right"/>
              <w:rPr>
                <w:rFonts w:ascii="ＭＳ 明朝" w:eastAsia="ＭＳ 明朝" w:hAnsi="ＭＳ 明朝" w:cs="メイリオ"/>
                <w:sz w:val="20"/>
                <w:szCs w:val="20"/>
              </w:rPr>
            </w:pPr>
          </w:p>
        </w:tc>
        <w:tc>
          <w:tcPr>
            <w:tcW w:w="3260" w:type="dxa"/>
            <w:shd w:val="clear" w:color="auto" w:fill="auto"/>
          </w:tcPr>
          <w:p w14:paraId="41DDF432" w14:textId="77777777" w:rsidR="00554B66" w:rsidRDefault="009F66E0" w:rsidP="00554B66">
            <w:pPr>
              <w:widowControl/>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会員・非会員・研修会登録者</w:t>
            </w:r>
          </w:p>
          <w:p w14:paraId="788B96A3" w14:textId="4F566E9A" w:rsidR="009F66E0" w:rsidRPr="00554B66" w:rsidRDefault="009F66E0" w:rsidP="00554B66">
            <w:pPr>
              <w:widowControl/>
              <w:spacing w:line="280" w:lineRule="exact"/>
              <w:jc w:val="center"/>
              <w:rPr>
                <w:rFonts w:ascii="ＭＳ 明朝" w:eastAsia="ＭＳ 明朝" w:hAnsi="ＭＳ 明朝" w:cs="メイリオ"/>
                <w:sz w:val="20"/>
                <w:szCs w:val="20"/>
              </w:rPr>
            </w:pPr>
            <w:r w:rsidRPr="00554B66">
              <w:rPr>
                <w:rFonts w:ascii="ＭＳ 明朝" w:eastAsia="ＭＳ 明朝" w:hAnsi="ＭＳ 明朝" w:cs="メイリオ" w:hint="eastAsia"/>
                <w:sz w:val="18"/>
                <w:szCs w:val="18"/>
              </w:rPr>
              <w:t>・他地区会員</w:t>
            </w:r>
          </w:p>
        </w:tc>
        <w:tc>
          <w:tcPr>
            <w:tcW w:w="1695" w:type="dxa"/>
          </w:tcPr>
          <w:p w14:paraId="1E1EEE6B" w14:textId="77777777" w:rsidR="009F66E0" w:rsidRPr="00554B66" w:rsidRDefault="009F66E0" w:rsidP="004F4F89">
            <w:pPr>
              <w:widowControl/>
              <w:jc w:val="center"/>
              <w:rPr>
                <w:rFonts w:ascii="ＭＳ 明朝" w:eastAsia="ＭＳ 明朝" w:hAnsi="ＭＳ 明朝" w:cs="メイリオ"/>
                <w:sz w:val="20"/>
                <w:szCs w:val="20"/>
              </w:rPr>
            </w:pPr>
          </w:p>
        </w:tc>
        <w:tc>
          <w:tcPr>
            <w:tcW w:w="1843" w:type="dxa"/>
            <w:vAlign w:val="center"/>
          </w:tcPr>
          <w:p w14:paraId="23AD3472" w14:textId="387B29E3" w:rsidR="009F66E0" w:rsidRPr="00554B66" w:rsidRDefault="009F66E0" w:rsidP="004F4F89">
            <w:pPr>
              <w:widowControl/>
              <w:jc w:val="center"/>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要・不要</w:t>
            </w:r>
          </w:p>
        </w:tc>
      </w:tr>
    </w:tbl>
    <w:p w14:paraId="42227607" w14:textId="668A2C9C" w:rsidR="00FD1225" w:rsidRDefault="00FD1225" w:rsidP="001F3DA2">
      <w:pPr>
        <w:spacing w:line="280" w:lineRule="exact"/>
        <w:jc w:val="left"/>
        <w:rPr>
          <w:rFonts w:ascii="ＭＳ 明朝" w:eastAsia="ＭＳ 明朝" w:hAnsi="ＭＳ 明朝" w:cs="メイリオ"/>
          <w:b/>
          <w:bCs/>
          <w:sz w:val="20"/>
          <w:szCs w:val="20"/>
          <w:u w:val="single"/>
        </w:rPr>
      </w:pPr>
    </w:p>
    <w:sectPr w:rsidR="00FD1225"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7C62" w14:textId="77777777" w:rsidR="00735D7F" w:rsidRDefault="00735D7F" w:rsidP="00CB685B">
      <w:r>
        <w:separator/>
      </w:r>
    </w:p>
  </w:endnote>
  <w:endnote w:type="continuationSeparator" w:id="0">
    <w:p w14:paraId="2F354D9B" w14:textId="77777777" w:rsidR="00735D7F" w:rsidRDefault="00735D7F"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ECBE" w14:textId="77777777" w:rsidR="00735D7F" w:rsidRDefault="00735D7F" w:rsidP="00CB685B">
      <w:r>
        <w:separator/>
      </w:r>
    </w:p>
  </w:footnote>
  <w:footnote w:type="continuationSeparator" w:id="0">
    <w:p w14:paraId="257F642A" w14:textId="77777777" w:rsidR="00735D7F" w:rsidRDefault="00735D7F"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494B"/>
    <w:rsid w:val="00063C61"/>
    <w:rsid w:val="00072996"/>
    <w:rsid w:val="000B7449"/>
    <w:rsid w:val="000C1D71"/>
    <w:rsid w:val="000C40A3"/>
    <w:rsid w:val="001164E2"/>
    <w:rsid w:val="00117C77"/>
    <w:rsid w:val="00136206"/>
    <w:rsid w:val="00146FE7"/>
    <w:rsid w:val="00153511"/>
    <w:rsid w:val="001766DC"/>
    <w:rsid w:val="0019194F"/>
    <w:rsid w:val="00196B40"/>
    <w:rsid w:val="001A0ECC"/>
    <w:rsid w:val="001A369F"/>
    <w:rsid w:val="001B6CF8"/>
    <w:rsid w:val="001D4679"/>
    <w:rsid w:val="001D571A"/>
    <w:rsid w:val="001D6EC5"/>
    <w:rsid w:val="001F3DA2"/>
    <w:rsid w:val="001F63B1"/>
    <w:rsid w:val="0028153B"/>
    <w:rsid w:val="00291124"/>
    <w:rsid w:val="002C31E2"/>
    <w:rsid w:val="002D36C7"/>
    <w:rsid w:val="002D3CF3"/>
    <w:rsid w:val="002E2AF8"/>
    <w:rsid w:val="002E61D0"/>
    <w:rsid w:val="00326944"/>
    <w:rsid w:val="0037372D"/>
    <w:rsid w:val="003B196B"/>
    <w:rsid w:val="003C1286"/>
    <w:rsid w:val="003D1F54"/>
    <w:rsid w:val="003E4811"/>
    <w:rsid w:val="003F72B8"/>
    <w:rsid w:val="00427A3E"/>
    <w:rsid w:val="00442D3D"/>
    <w:rsid w:val="0046298F"/>
    <w:rsid w:val="0046371A"/>
    <w:rsid w:val="00473551"/>
    <w:rsid w:val="004C298B"/>
    <w:rsid w:val="004C723A"/>
    <w:rsid w:val="004D2AD2"/>
    <w:rsid w:val="004E23BF"/>
    <w:rsid w:val="004F1B9C"/>
    <w:rsid w:val="004F45D1"/>
    <w:rsid w:val="00501B77"/>
    <w:rsid w:val="00522C2A"/>
    <w:rsid w:val="00531786"/>
    <w:rsid w:val="005322F7"/>
    <w:rsid w:val="00554B66"/>
    <w:rsid w:val="00561B57"/>
    <w:rsid w:val="005936D2"/>
    <w:rsid w:val="005B547A"/>
    <w:rsid w:val="005E55A2"/>
    <w:rsid w:val="00625884"/>
    <w:rsid w:val="006270E2"/>
    <w:rsid w:val="0064611E"/>
    <w:rsid w:val="00687B44"/>
    <w:rsid w:val="006A0D04"/>
    <w:rsid w:val="006D1EF1"/>
    <w:rsid w:val="00703B98"/>
    <w:rsid w:val="00733224"/>
    <w:rsid w:val="0073358C"/>
    <w:rsid w:val="00735D7F"/>
    <w:rsid w:val="00743934"/>
    <w:rsid w:val="007465D5"/>
    <w:rsid w:val="00786A90"/>
    <w:rsid w:val="00796081"/>
    <w:rsid w:val="007C3C32"/>
    <w:rsid w:val="007D347D"/>
    <w:rsid w:val="008135D3"/>
    <w:rsid w:val="00822FB0"/>
    <w:rsid w:val="00850B43"/>
    <w:rsid w:val="00851DD4"/>
    <w:rsid w:val="0085399C"/>
    <w:rsid w:val="0087296C"/>
    <w:rsid w:val="008C4219"/>
    <w:rsid w:val="008D076D"/>
    <w:rsid w:val="008D1A1A"/>
    <w:rsid w:val="008F37DE"/>
    <w:rsid w:val="008F3A72"/>
    <w:rsid w:val="008F7346"/>
    <w:rsid w:val="00901D08"/>
    <w:rsid w:val="009233C3"/>
    <w:rsid w:val="009336F3"/>
    <w:rsid w:val="00970317"/>
    <w:rsid w:val="009842C3"/>
    <w:rsid w:val="009843AB"/>
    <w:rsid w:val="00987B1C"/>
    <w:rsid w:val="009F19FC"/>
    <w:rsid w:val="009F66E0"/>
    <w:rsid w:val="00A52347"/>
    <w:rsid w:val="00A53F4C"/>
    <w:rsid w:val="00A73E52"/>
    <w:rsid w:val="00A8088C"/>
    <w:rsid w:val="00A94975"/>
    <w:rsid w:val="00A9579C"/>
    <w:rsid w:val="00AA0222"/>
    <w:rsid w:val="00AB0AED"/>
    <w:rsid w:val="00AC79BB"/>
    <w:rsid w:val="00B15F2B"/>
    <w:rsid w:val="00B22B6B"/>
    <w:rsid w:val="00B24631"/>
    <w:rsid w:val="00B31DA0"/>
    <w:rsid w:val="00B32639"/>
    <w:rsid w:val="00B342D4"/>
    <w:rsid w:val="00B37032"/>
    <w:rsid w:val="00B42AD3"/>
    <w:rsid w:val="00B54EB4"/>
    <w:rsid w:val="00B97310"/>
    <w:rsid w:val="00BB0A6B"/>
    <w:rsid w:val="00C21835"/>
    <w:rsid w:val="00C3467E"/>
    <w:rsid w:val="00C370E6"/>
    <w:rsid w:val="00C96B9F"/>
    <w:rsid w:val="00CB685B"/>
    <w:rsid w:val="00D57283"/>
    <w:rsid w:val="00D74863"/>
    <w:rsid w:val="00D95F2F"/>
    <w:rsid w:val="00DA310D"/>
    <w:rsid w:val="00DA7102"/>
    <w:rsid w:val="00DB089B"/>
    <w:rsid w:val="00DC028C"/>
    <w:rsid w:val="00DC1A77"/>
    <w:rsid w:val="00DD1A4D"/>
    <w:rsid w:val="00DF2D90"/>
    <w:rsid w:val="00E0711F"/>
    <w:rsid w:val="00E07922"/>
    <w:rsid w:val="00E3312D"/>
    <w:rsid w:val="00E34357"/>
    <w:rsid w:val="00E7053F"/>
    <w:rsid w:val="00E972AF"/>
    <w:rsid w:val="00EB610A"/>
    <w:rsid w:val="00EE443D"/>
    <w:rsid w:val="00EF1F6D"/>
    <w:rsid w:val="00F253F7"/>
    <w:rsid w:val="00F405A6"/>
    <w:rsid w:val="00F4766D"/>
    <w:rsid w:val="00F57FB3"/>
    <w:rsid w:val="00F92F9D"/>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nLnNZ1jXZS1Ks-Yhoapa9eCnYuNz1w4qaORfZeZR7c0/e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HACHIYAKU-JIMU01</cp:lastModifiedBy>
  <cp:revision>6</cp:revision>
  <cp:lastPrinted>2021-10-12T05:40:00Z</cp:lastPrinted>
  <dcterms:created xsi:type="dcterms:W3CDTF">2021-10-11T09:32:00Z</dcterms:created>
  <dcterms:modified xsi:type="dcterms:W3CDTF">2021-10-14T03:19:00Z</dcterms:modified>
</cp:coreProperties>
</file>